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6532"/>
      </w:tblGrid>
      <w:tr w:rsidR="004F2292" w:rsidRPr="000940E9" w14:paraId="463863F6" w14:textId="77777777" w:rsidTr="00CE4AD4">
        <w:trPr>
          <w:trHeight w:val="1403"/>
        </w:trPr>
        <w:tc>
          <w:tcPr>
            <w:tcW w:w="6532" w:type="dxa"/>
            <w:shd w:val="clear" w:color="auto" w:fill="auto"/>
          </w:tcPr>
          <w:p w14:paraId="2978F465" w14:textId="77777777" w:rsidR="004F2292" w:rsidRPr="000940E9" w:rsidRDefault="004F2292" w:rsidP="007B23F6">
            <w:pPr>
              <w:pStyle w:val="TableParagraph"/>
              <w:spacing w:line="276" w:lineRule="auto"/>
              <w:ind w:left="255"/>
              <w:rPr>
                <w:b/>
                <w:bCs/>
                <w:noProof/>
                <w:color w:val="000000"/>
                <w:szCs w:val="20"/>
                <w:lang w:val="sr-Cyrl-RS"/>
              </w:rPr>
            </w:pPr>
            <w:r w:rsidRPr="000940E9">
              <w:rPr>
                <w:b/>
                <w:bCs/>
                <w:noProof/>
                <w:color w:val="000000"/>
                <w:szCs w:val="20"/>
                <w:lang w:val="sr-Cyrl-RS"/>
              </w:rPr>
              <w:t>Република Србија</w:t>
            </w:r>
          </w:p>
          <w:p w14:paraId="0E738E7B" w14:textId="77777777" w:rsidR="00313D4F" w:rsidRPr="000940E9" w:rsidRDefault="00313D4F" w:rsidP="007B23F6">
            <w:pPr>
              <w:pStyle w:val="TableParagraph"/>
              <w:spacing w:before="60" w:line="276" w:lineRule="auto"/>
              <w:ind w:left="255"/>
              <w:rPr>
                <w:b/>
                <w:bCs/>
                <w:noProof/>
                <w:szCs w:val="20"/>
                <w:lang w:val="sr-Cyrl-RS"/>
              </w:rPr>
            </w:pPr>
            <w:r w:rsidRPr="000940E9">
              <w:rPr>
                <w:b/>
                <w:bCs/>
                <w:noProof/>
                <w:szCs w:val="20"/>
                <w:lang w:val="sr-Cyrl-RS"/>
              </w:rPr>
              <w:t>Управа за пољопривредно земљиште</w:t>
            </w:r>
          </w:p>
          <w:p w14:paraId="10E68E01" w14:textId="2ADA7444" w:rsidR="00313D4F" w:rsidRPr="000940E9" w:rsidRDefault="008B5C3E" w:rsidP="007B23F6">
            <w:pPr>
              <w:pStyle w:val="TableParagraph"/>
              <w:spacing w:before="60" w:line="276" w:lineRule="auto"/>
              <w:ind w:left="255"/>
              <w:rPr>
                <w:b/>
                <w:bCs/>
                <w:noProof/>
                <w:color w:val="000000"/>
                <w:szCs w:val="20"/>
                <w:lang w:val="sr-Cyrl-RS"/>
              </w:rPr>
            </w:pPr>
            <w:r w:rsidRPr="000940E9">
              <w:rPr>
                <w:b/>
                <w:bCs/>
                <w:noProof/>
                <w:szCs w:val="20"/>
                <w:lang w:val="sr-Cyrl-RS"/>
              </w:rPr>
              <w:t>Одсек</w:t>
            </w:r>
            <w:r w:rsidR="00313D4F" w:rsidRPr="000940E9">
              <w:rPr>
                <w:b/>
                <w:bCs/>
                <w:noProof/>
                <w:szCs w:val="20"/>
                <w:lang w:val="sr-Cyrl-RS"/>
              </w:rPr>
              <w:t xml:space="preserve"> за планирање </w:t>
            </w:r>
            <w:r w:rsidR="00313D4F" w:rsidRPr="000940E9">
              <w:rPr>
                <w:b/>
                <w:bCs/>
                <w:noProof/>
                <w:color w:val="000000"/>
                <w:szCs w:val="20"/>
                <w:lang w:val="sr-Cyrl-RS"/>
              </w:rPr>
              <w:t>коришћења пољопривредног земљишта</w:t>
            </w:r>
          </w:p>
          <w:p w14:paraId="673FB027" w14:textId="55BE0B12" w:rsidR="00D35067" w:rsidRPr="000940E9" w:rsidRDefault="00752953" w:rsidP="007B23F6">
            <w:pPr>
              <w:pStyle w:val="TableParagraph"/>
              <w:spacing w:before="60" w:line="276" w:lineRule="auto"/>
              <w:ind w:left="255"/>
              <w:rPr>
                <w:b/>
                <w:noProof/>
                <w:lang w:val="sr-Cyrl-RS"/>
              </w:rPr>
            </w:pPr>
            <w:hyperlink r:id="rId8" w:history="1">
              <w:r w:rsidR="00313D4F" w:rsidRPr="000940E9">
                <w:rPr>
                  <w:rStyle w:val="Hyperlink"/>
                  <w:b/>
                  <w:noProof/>
                  <w:lang w:val="sr-Cyrl-RS"/>
                </w:rPr>
                <w:t>www.upz.minpolj.gov.rs</w:t>
              </w:r>
            </w:hyperlink>
            <w:r w:rsidR="00313D4F" w:rsidRPr="000940E9">
              <w:rPr>
                <w:b/>
                <w:noProof/>
                <w:lang w:val="sr-Cyrl-RS"/>
              </w:rPr>
              <w:t xml:space="preserve"> </w:t>
            </w:r>
          </w:p>
          <w:p w14:paraId="45721FBD" w14:textId="03D6EC9B" w:rsidR="00094EAB" w:rsidRPr="000940E9" w:rsidRDefault="00094EAB" w:rsidP="00D35067">
            <w:pPr>
              <w:pStyle w:val="TableParagraph"/>
              <w:spacing w:before="60"/>
              <w:ind w:left="255"/>
              <w:rPr>
                <w:b/>
                <w:bCs/>
                <w:noProof/>
                <w:color w:val="000000"/>
                <w:szCs w:val="20"/>
                <w:lang w:val="sr-Cyrl-RS"/>
              </w:rPr>
            </w:pPr>
          </w:p>
        </w:tc>
      </w:tr>
    </w:tbl>
    <w:p w14:paraId="2903E8BA" w14:textId="77777777" w:rsidR="00B31E1F" w:rsidRPr="000940E9" w:rsidRDefault="00B31E1F" w:rsidP="004F2292">
      <w:pPr>
        <w:pStyle w:val="Heading1"/>
        <w:rPr>
          <w:noProof/>
          <w:lang w:val="sr-Cyrl-RS"/>
        </w:rPr>
      </w:pPr>
    </w:p>
    <w:p w14:paraId="06905D71" w14:textId="560E0863" w:rsidR="004F2292" w:rsidRPr="000940E9" w:rsidRDefault="00214F00" w:rsidP="00214F00">
      <w:pPr>
        <w:pStyle w:val="Heading1"/>
        <w:tabs>
          <w:tab w:val="center" w:pos="4513"/>
          <w:tab w:val="right" w:pos="8118"/>
        </w:tabs>
        <w:jc w:val="left"/>
        <w:rPr>
          <w:noProof/>
          <w:lang w:val="sr-Cyrl-RS"/>
        </w:rPr>
      </w:pPr>
      <w:r w:rsidRPr="000940E9">
        <w:rPr>
          <w:noProof/>
          <w:lang w:val="sr-Cyrl-RS"/>
        </w:rPr>
        <w:tab/>
      </w:r>
      <w:r w:rsidR="004F2292" w:rsidRPr="000940E9">
        <w:rPr>
          <w:noProof/>
          <w:lang w:val="sr-Cyrl-RS"/>
        </w:rPr>
        <w:t>ЗАХТЕВ</w:t>
      </w:r>
      <w:r w:rsidRPr="000940E9">
        <w:rPr>
          <w:noProof/>
          <w:lang w:val="sr-Cyrl-RS"/>
        </w:rPr>
        <w:tab/>
      </w:r>
    </w:p>
    <w:p w14:paraId="6BA27148" w14:textId="0F18A99B" w:rsidR="001456A7" w:rsidRPr="000940E9" w:rsidRDefault="00713D58" w:rsidP="001456A7">
      <w:pPr>
        <w:spacing w:before="184"/>
        <w:ind w:left="908" w:right="908"/>
        <w:jc w:val="center"/>
        <w:rPr>
          <w:b/>
          <w:noProof/>
          <w:sz w:val="24"/>
          <w:szCs w:val="24"/>
          <w:lang w:val="sr-Cyrl-RS"/>
        </w:rPr>
      </w:pPr>
      <w:r w:rsidRPr="000940E9">
        <w:rPr>
          <w:b/>
          <w:noProof/>
          <w:sz w:val="24"/>
          <w:szCs w:val="24"/>
          <w:lang w:val="sr-Cyrl-RS"/>
        </w:rPr>
        <w:t xml:space="preserve">ЗА </w:t>
      </w:r>
      <w:r w:rsidR="004F2472" w:rsidRPr="000940E9">
        <w:rPr>
          <w:b/>
          <w:noProof/>
          <w:sz w:val="24"/>
          <w:szCs w:val="24"/>
          <w:lang w:val="sr-Cyrl-RS"/>
        </w:rPr>
        <w:t>ОДОБРЕЊЕ НА ИНВЕСТИЦИОНО УЛАГАЊЕ НА ПОЉОПРИВРЕДНОМ ЗЕМЉИШТУ У ДРЖАВНОЈ СВОЈИНИ</w:t>
      </w:r>
    </w:p>
    <w:p w14:paraId="70B4B763" w14:textId="77777777" w:rsidR="00313D81" w:rsidRPr="000940E9" w:rsidRDefault="00313D81" w:rsidP="001456A7">
      <w:pPr>
        <w:spacing w:before="184"/>
        <w:ind w:left="908" w:right="908"/>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0940E9" w14:paraId="7BFA2105" w14:textId="77777777" w:rsidTr="00087CD3">
        <w:trPr>
          <w:trHeight w:val="563"/>
          <w:jc w:val="center"/>
        </w:trPr>
        <w:tc>
          <w:tcPr>
            <w:tcW w:w="9493" w:type="dxa"/>
            <w:gridSpan w:val="19"/>
            <w:shd w:val="clear" w:color="auto" w:fill="E7E6E6" w:themeFill="background2"/>
            <w:vAlign w:val="center"/>
          </w:tcPr>
          <w:p w14:paraId="5B8AEEDB" w14:textId="68A549BB" w:rsidR="00410BE8" w:rsidRPr="000940E9" w:rsidRDefault="004E308F" w:rsidP="004E308F">
            <w:pPr>
              <w:ind w:right="-15"/>
              <w:jc w:val="center"/>
              <w:rPr>
                <w:b/>
                <w:noProof/>
                <w:sz w:val="24"/>
                <w:szCs w:val="24"/>
                <w:lang w:val="sr-Cyrl-RS"/>
              </w:rPr>
            </w:pPr>
            <w:r w:rsidRPr="000940E9">
              <w:rPr>
                <w:b/>
                <w:noProof/>
                <w:lang w:val="sr-Cyrl-RS"/>
              </w:rPr>
              <w:t>Основни подаци о подносиоцу захтева</w:t>
            </w:r>
          </w:p>
        </w:tc>
      </w:tr>
      <w:tr w:rsidR="00410BE8" w:rsidRPr="000940E9" w14:paraId="6ABEE172" w14:textId="77777777" w:rsidTr="00087CD3">
        <w:trPr>
          <w:trHeight w:val="550"/>
          <w:jc w:val="center"/>
        </w:trPr>
        <w:tc>
          <w:tcPr>
            <w:tcW w:w="3397" w:type="dxa"/>
            <w:shd w:val="clear" w:color="auto" w:fill="E7E6E6" w:themeFill="background2"/>
            <w:vAlign w:val="center"/>
          </w:tcPr>
          <w:p w14:paraId="45D1B860" w14:textId="14BEA2CA" w:rsidR="00410BE8" w:rsidRPr="000940E9" w:rsidRDefault="004E308F" w:rsidP="00CE2E46">
            <w:pPr>
              <w:rPr>
                <w:b/>
                <w:bCs/>
                <w:noProof/>
                <w:lang w:val="sr-Cyrl-RS"/>
              </w:rPr>
            </w:pPr>
            <w:r w:rsidRPr="000940E9">
              <w:rPr>
                <w:b/>
                <w:bCs/>
                <w:noProof/>
                <w:color w:val="000000"/>
                <w:lang w:val="sr-Cyrl-RS"/>
              </w:rPr>
              <w:t>Пословно име / назив</w:t>
            </w:r>
          </w:p>
        </w:tc>
        <w:tc>
          <w:tcPr>
            <w:tcW w:w="6096" w:type="dxa"/>
            <w:gridSpan w:val="18"/>
            <w:vAlign w:val="center"/>
          </w:tcPr>
          <w:p w14:paraId="199B0296" w14:textId="4D0D4F44" w:rsidR="00410BE8" w:rsidRPr="000940E9" w:rsidRDefault="00410BE8" w:rsidP="00CE2E46">
            <w:pPr>
              <w:ind w:right="-15"/>
              <w:rPr>
                <w:bCs/>
                <w:noProof/>
                <w:lang w:val="sr-Cyrl-RS"/>
              </w:rPr>
            </w:pPr>
          </w:p>
        </w:tc>
      </w:tr>
      <w:tr w:rsidR="00410BE8" w:rsidRPr="000940E9" w14:paraId="439A41CE" w14:textId="77777777" w:rsidTr="00087CD3">
        <w:trPr>
          <w:trHeight w:val="613"/>
          <w:jc w:val="center"/>
        </w:trPr>
        <w:tc>
          <w:tcPr>
            <w:tcW w:w="3397" w:type="dxa"/>
            <w:shd w:val="clear" w:color="auto" w:fill="E7E6E6" w:themeFill="background2"/>
            <w:vAlign w:val="center"/>
          </w:tcPr>
          <w:p w14:paraId="37DBD205" w14:textId="1EBA1F21" w:rsidR="00410BE8" w:rsidRPr="000940E9" w:rsidRDefault="004E308F" w:rsidP="00CE2E46">
            <w:pPr>
              <w:rPr>
                <w:b/>
                <w:bCs/>
                <w:noProof/>
                <w:lang w:val="sr-Cyrl-RS"/>
              </w:rPr>
            </w:pPr>
            <w:r w:rsidRPr="000940E9">
              <w:rPr>
                <w:b/>
                <w:bCs/>
                <w:noProof/>
                <w:color w:val="000000"/>
                <w:lang w:val="sr-Cyrl-RS"/>
              </w:rPr>
              <w:t>Седиште</w:t>
            </w:r>
          </w:p>
        </w:tc>
        <w:tc>
          <w:tcPr>
            <w:tcW w:w="6096" w:type="dxa"/>
            <w:gridSpan w:val="18"/>
            <w:vAlign w:val="center"/>
          </w:tcPr>
          <w:p w14:paraId="0714CA1C" w14:textId="727CF8F1" w:rsidR="00410BE8" w:rsidRPr="000940E9" w:rsidRDefault="00410BE8" w:rsidP="00CE2E46">
            <w:pPr>
              <w:ind w:right="-15"/>
              <w:rPr>
                <w:bCs/>
                <w:noProof/>
                <w:lang w:val="sr-Cyrl-RS"/>
              </w:rPr>
            </w:pPr>
          </w:p>
        </w:tc>
      </w:tr>
      <w:tr w:rsidR="00410BE8" w:rsidRPr="000940E9" w14:paraId="04BBE208" w14:textId="77777777" w:rsidTr="00087CD3">
        <w:trPr>
          <w:trHeight w:val="565"/>
          <w:jc w:val="center"/>
        </w:trPr>
        <w:tc>
          <w:tcPr>
            <w:tcW w:w="3397" w:type="dxa"/>
            <w:shd w:val="clear" w:color="auto" w:fill="E7E6E6" w:themeFill="background2"/>
            <w:vAlign w:val="center"/>
          </w:tcPr>
          <w:p w14:paraId="0FDB4711" w14:textId="53250B66" w:rsidR="00410BE8" w:rsidRPr="000940E9" w:rsidRDefault="004E308F" w:rsidP="00CE2E46">
            <w:pPr>
              <w:rPr>
                <w:b/>
                <w:bCs/>
                <w:noProof/>
                <w:lang w:val="sr-Cyrl-RS"/>
              </w:rPr>
            </w:pPr>
            <w:r w:rsidRPr="000940E9">
              <w:rPr>
                <w:b/>
                <w:bCs/>
                <w:noProof/>
                <w:color w:val="000000"/>
                <w:lang w:val="sr-Cyrl-RS"/>
              </w:rPr>
              <w:t>Контакт телефон</w:t>
            </w:r>
          </w:p>
        </w:tc>
        <w:tc>
          <w:tcPr>
            <w:tcW w:w="6096" w:type="dxa"/>
            <w:gridSpan w:val="18"/>
            <w:vAlign w:val="center"/>
          </w:tcPr>
          <w:p w14:paraId="6A4218BC" w14:textId="3F672199" w:rsidR="00410BE8" w:rsidRPr="000940E9" w:rsidRDefault="00410BE8" w:rsidP="00CE2E46">
            <w:pPr>
              <w:ind w:right="-15"/>
              <w:rPr>
                <w:bCs/>
                <w:noProof/>
                <w:lang w:val="sr-Cyrl-RS"/>
              </w:rPr>
            </w:pPr>
          </w:p>
        </w:tc>
      </w:tr>
      <w:tr w:rsidR="00410BE8" w:rsidRPr="000940E9" w14:paraId="21065B69" w14:textId="77777777" w:rsidTr="00087CD3">
        <w:trPr>
          <w:trHeight w:val="559"/>
          <w:jc w:val="center"/>
        </w:trPr>
        <w:tc>
          <w:tcPr>
            <w:tcW w:w="3397" w:type="dxa"/>
            <w:shd w:val="clear" w:color="auto" w:fill="E7E6E6" w:themeFill="background2"/>
            <w:vAlign w:val="center"/>
          </w:tcPr>
          <w:p w14:paraId="36DAF871" w14:textId="202AA1EB" w:rsidR="00410BE8" w:rsidRPr="000940E9" w:rsidRDefault="004E308F" w:rsidP="00CE2E46">
            <w:pPr>
              <w:rPr>
                <w:b/>
                <w:bCs/>
                <w:noProof/>
                <w:lang w:val="sr-Cyrl-RS"/>
              </w:rPr>
            </w:pPr>
            <w:r w:rsidRPr="000940E9">
              <w:rPr>
                <w:b/>
                <w:bCs/>
                <w:noProof/>
                <w:color w:val="000000"/>
                <w:lang w:val="sr-Cyrl-RS"/>
              </w:rPr>
              <w:t>Име и презиме одговорног лица</w:t>
            </w:r>
          </w:p>
        </w:tc>
        <w:tc>
          <w:tcPr>
            <w:tcW w:w="6096" w:type="dxa"/>
            <w:gridSpan w:val="18"/>
            <w:vAlign w:val="center"/>
          </w:tcPr>
          <w:p w14:paraId="0979CEFC" w14:textId="7280C1B9" w:rsidR="00410BE8" w:rsidRPr="000940E9" w:rsidRDefault="00410BE8" w:rsidP="00CE2E46">
            <w:pPr>
              <w:ind w:right="-15"/>
              <w:rPr>
                <w:bCs/>
                <w:noProof/>
                <w:lang w:val="sr-Cyrl-RS"/>
              </w:rPr>
            </w:pPr>
          </w:p>
        </w:tc>
      </w:tr>
      <w:tr w:rsidR="004F2472" w:rsidRPr="000940E9" w14:paraId="7265D6AA" w14:textId="77777777" w:rsidTr="00087CD3">
        <w:trPr>
          <w:trHeight w:val="559"/>
          <w:jc w:val="center"/>
        </w:trPr>
        <w:tc>
          <w:tcPr>
            <w:tcW w:w="3397" w:type="dxa"/>
            <w:shd w:val="clear" w:color="auto" w:fill="E7E6E6" w:themeFill="background2"/>
            <w:vAlign w:val="center"/>
          </w:tcPr>
          <w:p w14:paraId="2442ACE3" w14:textId="2ABCBDC9" w:rsidR="004F2472" w:rsidRPr="000940E9" w:rsidRDefault="004F2472" w:rsidP="0093625B">
            <w:pPr>
              <w:ind w:left="-20"/>
              <w:rPr>
                <w:b/>
                <w:bCs/>
                <w:noProof/>
                <w:color w:val="000000"/>
                <w:lang w:val="sr-Cyrl-RS"/>
              </w:rPr>
            </w:pPr>
            <w:r w:rsidRPr="000940E9">
              <w:rPr>
                <w:b/>
                <w:bCs/>
                <w:noProof/>
                <w:color w:val="000000"/>
                <w:lang w:val="sr-Cyrl-RS"/>
              </w:rPr>
              <w:t>ЈМБГ закупца физичког лица</w:t>
            </w:r>
          </w:p>
        </w:tc>
        <w:tc>
          <w:tcPr>
            <w:tcW w:w="6096" w:type="dxa"/>
            <w:gridSpan w:val="18"/>
            <w:vAlign w:val="center"/>
          </w:tcPr>
          <w:p w14:paraId="2CEF4639" w14:textId="77777777" w:rsidR="004F2472" w:rsidRPr="000940E9" w:rsidRDefault="004F2472" w:rsidP="00CE2E46">
            <w:pPr>
              <w:ind w:right="-15"/>
              <w:rPr>
                <w:bCs/>
                <w:noProof/>
                <w:lang w:val="sr-Cyrl-RS"/>
              </w:rPr>
            </w:pPr>
          </w:p>
        </w:tc>
      </w:tr>
      <w:tr w:rsidR="00BC5831" w:rsidRPr="000940E9" w14:paraId="24A793A7" w14:textId="77777777" w:rsidTr="00182301">
        <w:trPr>
          <w:trHeight w:val="553"/>
          <w:jc w:val="center"/>
        </w:trPr>
        <w:tc>
          <w:tcPr>
            <w:tcW w:w="3397" w:type="dxa"/>
            <w:shd w:val="clear" w:color="auto" w:fill="E7E6E6" w:themeFill="background2"/>
            <w:vAlign w:val="center"/>
          </w:tcPr>
          <w:p w14:paraId="0BED9806" w14:textId="443A60CA" w:rsidR="00BC5831" w:rsidRPr="000940E9" w:rsidRDefault="00BC5831" w:rsidP="00CE2E46">
            <w:pPr>
              <w:rPr>
                <w:b/>
                <w:bCs/>
                <w:noProof/>
                <w:lang w:val="sr-Cyrl-RS"/>
              </w:rPr>
            </w:pPr>
            <w:r w:rsidRPr="000940E9">
              <w:rPr>
                <w:b/>
                <w:bCs/>
                <w:noProof/>
                <w:color w:val="000000"/>
                <w:lang w:val="sr-Cyrl-RS"/>
              </w:rPr>
              <w:t>Матични број</w:t>
            </w:r>
          </w:p>
        </w:tc>
        <w:tc>
          <w:tcPr>
            <w:tcW w:w="301" w:type="dxa"/>
            <w:vAlign w:val="center"/>
          </w:tcPr>
          <w:p w14:paraId="3FEB9869" w14:textId="77777777" w:rsidR="00BC5831" w:rsidRPr="000940E9" w:rsidRDefault="00BC5831" w:rsidP="00CE2E46">
            <w:pPr>
              <w:rPr>
                <w:bCs/>
                <w:noProof/>
                <w:lang w:val="sr-Cyrl-RS"/>
              </w:rPr>
            </w:pPr>
          </w:p>
        </w:tc>
        <w:tc>
          <w:tcPr>
            <w:tcW w:w="301" w:type="dxa"/>
            <w:vAlign w:val="center"/>
          </w:tcPr>
          <w:p w14:paraId="4C42D028" w14:textId="77777777" w:rsidR="00BC5831" w:rsidRPr="000940E9" w:rsidRDefault="00BC5831" w:rsidP="00CE2E46">
            <w:pPr>
              <w:rPr>
                <w:bCs/>
                <w:noProof/>
                <w:lang w:val="sr-Cyrl-RS"/>
              </w:rPr>
            </w:pPr>
          </w:p>
        </w:tc>
        <w:tc>
          <w:tcPr>
            <w:tcW w:w="301" w:type="dxa"/>
            <w:vAlign w:val="center"/>
          </w:tcPr>
          <w:p w14:paraId="3A386A78" w14:textId="77777777" w:rsidR="00BC5831" w:rsidRPr="000940E9" w:rsidRDefault="00BC5831" w:rsidP="00CE2E46">
            <w:pPr>
              <w:rPr>
                <w:bCs/>
                <w:noProof/>
                <w:lang w:val="sr-Cyrl-RS"/>
              </w:rPr>
            </w:pPr>
          </w:p>
        </w:tc>
        <w:tc>
          <w:tcPr>
            <w:tcW w:w="302" w:type="dxa"/>
            <w:vAlign w:val="center"/>
          </w:tcPr>
          <w:p w14:paraId="21595291" w14:textId="77777777" w:rsidR="00BC5831" w:rsidRPr="000940E9" w:rsidRDefault="00BC5831" w:rsidP="00CE2E46">
            <w:pPr>
              <w:rPr>
                <w:bCs/>
                <w:noProof/>
                <w:lang w:val="sr-Cyrl-RS"/>
              </w:rPr>
            </w:pPr>
          </w:p>
        </w:tc>
        <w:tc>
          <w:tcPr>
            <w:tcW w:w="301" w:type="dxa"/>
            <w:vAlign w:val="center"/>
          </w:tcPr>
          <w:p w14:paraId="7AC13766" w14:textId="77777777" w:rsidR="00BC5831" w:rsidRPr="000940E9" w:rsidRDefault="00BC5831" w:rsidP="00CE2E46">
            <w:pPr>
              <w:rPr>
                <w:bCs/>
                <w:noProof/>
                <w:lang w:val="sr-Cyrl-RS"/>
              </w:rPr>
            </w:pPr>
          </w:p>
        </w:tc>
        <w:tc>
          <w:tcPr>
            <w:tcW w:w="301" w:type="dxa"/>
            <w:vAlign w:val="center"/>
          </w:tcPr>
          <w:p w14:paraId="61774322" w14:textId="77777777" w:rsidR="00BC5831" w:rsidRPr="000940E9" w:rsidRDefault="00BC5831" w:rsidP="00CE2E46">
            <w:pPr>
              <w:rPr>
                <w:bCs/>
                <w:noProof/>
                <w:lang w:val="sr-Cyrl-RS"/>
              </w:rPr>
            </w:pPr>
          </w:p>
        </w:tc>
        <w:tc>
          <w:tcPr>
            <w:tcW w:w="301" w:type="dxa"/>
            <w:vAlign w:val="center"/>
          </w:tcPr>
          <w:p w14:paraId="37574B97" w14:textId="77777777" w:rsidR="00BC5831" w:rsidRPr="000940E9" w:rsidRDefault="00BC5831" w:rsidP="00CE2E46">
            <w:pPr>
              <w:rPr>
                <w:bCs/>
                <w:noProof/>
                <w:lang w:val="sr-Cyrl-RS"/>
              </w:rPr>
            </w:pPr>
          </w:p>
        </w:tc>
        <w:tc>
          <w:tcPr>
            <w:tcW w:w="302" w:type="dxa"/>
            <w:vAlign w:val="center"/>
          </w:tcPr>
          <w:p w14:paraId="6CFE69F8" w14:textId="5C9E4C8D" w:rsidR="00BC5831" w:rsidRPr="000940E9" w:rsidRDefault="00BC5831" w:rsidP="00CE2E46">
            <w:pPr>
              <w:rPr>
                <w:bCs/>
                <w:noProof/>
                <w:lang w:val="sr-Cyrl-RS"/>
              </w:rPr>
            </w:pPr>
          </w:p>
        </w:tc>
        <w:tc>
          <w:tcPr>
            <w:tcW w:w="851" w:type="dxa"/>
            <w:shd w:val="clear" w:color="auto" w:fill="E7E6E6" w:themeFill="background2"/>
            <w:vAlign w:val="center"/>
          </w:tcPr>
          <w:p w14:paraId="0CDDF850" w14:textId="3ECE04B7" w:rsidR="00BC5831" w:rsidRPr="000940E9" w:rsidRDefault="00BC5831" w:rsidP="004E308F">
            <w:pPr>
              <w:ind w:left="-107"/>
              <w:rPr>
                <w:b/>
                <w:bCs/>
                <w:noProof/>
                <w:lang w:val="sr-Cyrl-RS"/>
              </w:rPr>
            </w:pPr>
            <w:r w:rsidRPr="000940E9">
              <w:rPr>
                <w:noProof/>
                <w:color w:val="000000"/>
                <w:lang w:val="sr-Cyrl-RS"/>
              </w:rPr>
              <w:t xml:space="preserve"> </w:t>
            </w:r>
            <w:r w:rsidRPr="000940E9">
              <w:rPr>
                <w:b/>
                <w:bCs/>
                <w:noProof/>
                <w:color w:val="000000"/>
                <w:lang w:val="sr-Cyrl-RS"/>
              </w:rPr>
              <w:t>ПИБ</w:t>
            </w:r>
          </w:p>
        </w:tc>
        <w:tc>
          <w:tcPr>
            <w:tcW w:w="315" w:type="dxa"/>
            <w:vAlign w:val="center"/>
          </w:tcPr>
          <w:p w14:paraId="5A95B65E" w14:textId="77777777" w:rsidR="00BC5831" w:rsidRPr="000940E9" w:rsidRDefault="00BC5831" w:rsidP="00CE2E46">
            <w:pPr>
              <w:ind w:right="127"/>
              <w:rPr>
                <w:bCs/>
                <w:noProof/>
                <w:lang w:val="sr-Cyrl-RS"/>
              </w:rPr>
            </w:pPr>
          </w:p>
        </w:tc>
        <w:tc>
          <w:tcPr>
            <w:tcW w:w="315" w:type="dxa"/>
            <w:vAlign w:val="center"/>
          </w:tcPr>
          <w:p w14:paraId="3C822909" w14:textId="77777777" w:rsidR="00BC5831" w:rsidRPr="000940E9" w:rsidRDefault="00BC5831" w:rsidP="00CE2E46">
            <w:pPr>
              <w:ind w:right="127"/>
              <w:rPr>
                <w:bCs/>
                <w:noProof/>
                <w:lang w:val="sr-Cyrl-RS"/>
              </w:rPr>
            </w:pPr>
          </w:p>
        </w:tc>
        <w:tc>
          <w:tcPr>
            <w:tcW w:w="315" w:type="dxa"/>
            <w:vAlign w:val="center"/>
          </w:tcPr>
          <w:p w14:paraId="686D25E5" w14:textId="77777777" w:rsidR="00BC5831" w:rsidRPr="000940E9" w:rsidRDefault="00BC5831" w:rsidP="00CE2E46">
            <w:pPr>
              <w:ind w:right="127"/>
              <w:rPr>
                <w:bCs/>
                <w:noProof/>
                <w:lang w:val="sr-Cyrl-RS"/>
              </w:rPr>
            </w:pPr>
          </w:p>
        </w:tc>
        <w:tc>
          <w:tcPr>
            <w:tcW w:w="315" w:type="dxa"/>
            <w:vAlign w:val="center"/>
          </w:tcPr>
          <w:p w14:paraId="3E53A40C" w14:textId="77777777" w:rsidR="00BC5831" w:rsidRPr="000940E9" w:rsidRDefault="00BC5831" w:rsidP="00CE2E46">
            <w:pPr>
              <w:ind w:right="127"/>
              <w:rPr>
                <w:bCs/>
                <w:noProof/>
                <w:lang w:val="sr-Cyrl-RS"/>
              </w:rPr>
            </w:pPr>
          </w:p>
        </w:tc>
        <w:tc>
          <w:tcPr>
            <w:tcW w:w="315" w:type="dxa"/>
            <w:vAlign w:val="center"/>
          </w:tcPr>
          <w:p w14:paraId="29C942BE" w14:textId="77777777" w:rsidR="00BC5831" w:rsidRPr="000940E9" w:rsidRDefault="00BC5831" w:rsidP="00CE2E46">
            <w:pPr>
              <w:ind w:right="127"/>
              <w:rPr>
                <w:bCs/>
                <w:noProof/>
                <w:lang w:val="sr-Cyrl-RS"/>
              </w:rPr>
            </w:pPr>
          </w:p>
        </w:tc>
        <w:tc>
          <w:tcPr>
            <w:tcW w:w="315" w:type="dxa"/>
            <w:vAlign w:val="center"/>
          </w:tcPr>
          <w:p w14:paraId="29123975" w14:textId="77777777" w:rsidR="00BC5831" w:rsidRPr="000940E9" w:rsidRDefault="00BC5831" w:rsidP="00CE2E46">
            <w:pPr>
              <w:ind w:right="127"/>
              <w:rPr>
                <w:bCs/>
                <w:noProof/>
                <w:lang w:val="sr-Cyrl-RS"/>
              </w:rPr>
            </w:pPr>
          </w:p>
        </w:tc>
        <w:tc>
          <w:tcPr>
            <w:tcW w:w="315" w:type="dxa"/>
            <w:vAlign w:val="center"/>
          </w:tcPr>
          <w:p w14:paraId="3B330D74" w14:textId="77777777" w:rsidR="00BC5831" w:rsidRPr="000940E9" w:rsidRDefault="00BC5831" w:rsidP="00CE2E46">
            <w:pPr>
              <w:ind w:right="127"/>
              <w:rPr>
                <w:bCs/>
                <w:noProof/>
                <w:lang w:val="sr-Cyrl-RS"/>
              </w:rPr>
            </w:pPr>
          </w:p>
        </w:tc>
        <w:tc>
          <w:tcPr>
            <w:tcW w:w="315" w:type="dxa"/>
            <w:vAlign w:val="center"/>
          </w:tcPr>
          <w:p w14:paraId="3097EDB6" w14:textId="77777777" w:rsidR="00BC5831" w:rsidRPr="000940E9" w:rsidRDefault="00BC5831" w:rsidP="00CE2E46">
            <w:pPr>
              <w:ind w:right="127"/>
              <w:rPr>
                <w:bCs/>
                <w:noProof/>
                <w:lang w:val="sr-Cyrl-RS"/>
              </w:rPr>
            </w:pPr>
          </w:p>
        </w:tc>
        <w:tc>
          <w:tcPr>
            <w:tcW w:w="315" w:type="dxa"/>
            <w:vAlign w:val="center"/>
          </w:tcPr>
          <w:p w14:paraId="34EDDF98" w14:textId="1B02EEF4" w:rsidR="00BC5831" w:rsidRPr="000940E9" w:rsidRDefault="00BC5831" w:rsidP="00CE2E46">
            <w:pPr>
              <w:ind w:right="127"/>
              <w:rPr>
                <w:bCs/>
                <w:noProof/>
                <w:lang w:val="sr-Cyrl-RS"/>
              </w:rPr>
            </w:pPr>
          </w:p>
        </w:tc>
      </w:tr>
      <w:tr w:rsidR="00CE2E46" w:rsidRPr="000940E9" w14:paraId="36570636" w14:textId="77777777" w:rsidTr="00087CD3">
        <w:trPr>
          <w:trHeight w:val="547"/>
          <w:jc w:val="center"/>
        </w:trPr>
        <w:tc>
          <w:tcPr>
            <w:tcW w:w="3397" w:type="dxa"/>
            <w:shd w:val="clear" w:color="auto" w:fill="E7E6E6" w:themeFill="background2"/>
            <w:vAlign w:val="center"/>
          </w:tcPr>
          <w:p w14:paraId="577249CE" w14:textId="41055168" w:rsidR="00CE2E46" w:rsidRPr="000940E9" w:rsidRDefault="00CE2E46" w:rsidP="00CE2E46">
            <w:pPr>
              <w:rPr>
                <w:b/>
                <w:bCs/>
                <w:noProof/>
                <w:color w:val="000000"/>
                <w:lang w:val="sr-Cyrl-RS"/>
              </w:rPr>
            </w:pPr>
            <w:r w:rsidRPr="000940E9">
              <w:rPr>
                <w:b/>
                <w:bCs/>
                <w:noProof/>
                <w:color w:val="000000"/>
                <w:lang w:val="sr-Cyrl-RS"/>
              </w:rPr>
              <w:t>Адреса електронске поште</w:t>
            </w:r>
          </w:p>
        </w:tc>
        <w:tc>
          <w:tcPr>
            <w:tcW w:w="6096" w:type="dxa"/>
            <w:gridSpan w:val="18"/>
            <w:vAlign w:val="center"/>
          </w:tcPr>
          <w:p w14:paraId="5DA24C53" w14:textId="2A73EA27" w:rsidR="00CE2E46" w:rsidRPr="000940E9" w:rsidRDefault="00CE2E46" w:rsidP="00CE2E46">
            <w:pPr>
              <w:ind w:right="908"/>
              <w:rPr>
                <w:bCs/>
                <w:noProof/>
                <w:lang w:val="sr-Cyrl-RS"/>
              </w:rPr>
            </w:pPr>
          </w:p>
        </w:tc>
      </w:tr>
    </w:tbl>
    <w:p w14:paraId="776948F0" w14:textId="6E034CD1" w:rsidR="004F2292" w:rsidRPr="000940E9" w:rsidRDefault="004F2292" w:rsidP="004F2292">
      <w:pPr>
        <w:spacing w:before="184"/>
        <w:ind w:left="908" w:right="908"/>
        <w:jc w:val="center"/>
        <w:rPr>
          <w:b/>
          <w:noProof/>
          <w:lang w:val="sr-Cyrl-RS"/>
        </w:rPr>
      </w:pPr>
    </w:p>
    <w:tbl>
      <w:tblPr>
        <w:tblStyle w:val="TableTheme1"/>
        <w:tblW w:w="5291" w:type="pct"/>
        <w:jc w:val="center"/>
        <w:tblLook w:val="04A0" w:firstRow="1" w:lastRow="0" w:firstColumn="1" w:lastColumn="0" w:noHBand="0" w:noVBand="1"/>
      </w:tblPr>
      <w:tblGrid>
        <w:gridCol w:w="4770"/>
        <w:gridCol w:w="4771"/>
      </w:tblGrid>
      <w:tr w:rsidR="00711605" w:rsidRPr="000940E9" w14:paraId="4B9333C5" w14:textId="77777777" w:rsidTr="00843E08">
        <w:trPr>
          <w:trHeight w:val="485"/>
          <w:jc w:val="center"/>
        </w:trPr>
        <w:tc>
          <w:tcPr>
            <w:tcW w:w="9541" w:type="dxa"/>
            <w:gridSpan w:val="2"/>
            <w:tcBorders>
              <w:bottom w:val="single" w:sz="4" w:space="0" w:color="auto"/>
            </w:tcBorders>
            <w:shd w:val="clear" w:color="auto" w:fill="E7E6E6" w:themeFill="background2"/>
            <w:vAlign w:val="center"/>
          </w:tcPr>
          <w:p w14:paraId="3EF15694" w14:textId="5C9295B0" w:rsidR="00711605" w:rsidRPr="000940E9" w:rsidRDefault="004F2472" w:rsidP="004F2472">
            <w:pPr>
              <w:ind w:right="-15"/>
              <w:jc w:val="center"/>
              <w:rPr>
                <w:b/>
                <w:bCs/>
                <w:noProof/>
                <w:lang w:val="sr-Cyrl-RS"/>
              </w:rPr>
            </w:pPr>
            <w:r w:rsidRPr="000940E9">
              <w:rPr>
                <w:b/>
                <w:bCs/>
                <w:noProof/>
                <w:lang w:val="sr-Cyrl-RS"/>
              </w:rPr>
              <w:t>Врста инвестиционих улагања (одабрати)</w:t>
            </w:r>
          </w:p>
        </w:tc>
      </w:tr>
      <w:tr w:rsidR="00843E08" w:rsidRPr="000940E9" w14:paraId="571905D7"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957427C" w14:textId="77777777" w:rsidR="00843E08" w:rsidRPr="000940E9" w:rsidRDefault="00752953" w:rsidP="00843E08">
            <w:pPr>
              <w:widowControl/>
              <w:autoSpaceDE/>
              <w:autoSpaceDN/>
              <w:rPr>
                <w:noProof/>
                <w:color w:val="000000"/>
                <w:lang w:val="sr-Cyrl-RS"/>
              </w:rPr>
            </w:pPr>
            <w:sdt>
              <w:sdtPr>
                <w:rPr>
                  <w:noProof/>
                  <w:color w:val="000000"/>
                  <w:lang w:val="sr-Cyrl-RS"/>
                </w:rPr>
                <w:id w:val="677859278"/>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система за наводњавање</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3E9456B" w14:textId="55DDA700" w:rsidR="00843E08" w:rsidRPr="000940E9" w:rsidRDefault="00752953" w:rsidP="00843E08">
            <w:pPr>
              <w:widowControl/>
              <w:autoSpaceDE/>
              <w:autoSpaceDN/>
              <w:rPr>
                <w:noProof/>
                <w:color w:val="000000"/>
                <w:lang w:val="sr-Cyrl-RS"/>
              </w:rPr>
            </w:pPr>
            <w:sdt>
              <w:sdtPr>
                <w:rPr>
                  <w:noProof/>
                  <w:color w:val="000000"/>
                  <w:lang w:val="sr-Cyrl-RS"/>
                </w:rPr>
                <w:id w:val="-1213805963"/>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система за одводњавање</w:t>
            </w:r>
          </w:p>
        </w:tc>
      </w:tr>
      <w:tr w:rsidR="00843E08" w:rsidRPr="000940E9" w14:paraId="11A379E5"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C0239E6" w14:textId="30757B34" w:rsidR="00843E08" w:rsidRPr="000940E9" w:rsidRDefault="00752953" w:rsidP="00843E08">
            <w:pPr>
              <w:widowControl/>
              <w:autoSpaceDE/>
              <w:autoSpaceDN/>
              <w:rPr>
                <w:noProof/>
                <w:color w:val="000000"/>
                <w:lang w:val="sr-Cyrl-RS"/>
              </w:rPr>
            </w:pPr>
            <w:sdt>
              <w:sdtPr>
                <w:rPr>
                  <w:noProof/>
                  <w:color w:val="000000"/>
                  <w:lang w:val="sr-Cyrl-RS"/>
                </w:rPr>
                <w:id w:val="1839648607"/>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рибњака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C74385E" w14:textId="27C3A539" w:rsidR="00843E08" w:rsidRPr="000940E9" w:rsidRDefault="00752953" w:rsidP="00843E08">
            <w:pPr>
              <w:widowControl/>
              <w:autoSpaceDE/>
              <w:autoSpaceDN/>
              <w:rPr>
                <w:noProof/>
                <w:color w:val="000000"/>
                <w:lang w:val="sr-Cyrl-RS"/>
              </w:rPr>
            </w:pPr>
            <w:sdt>
              <w:sdtPr>
                <w:rPr>
                  <w:noProof/>
                  <w:color w:val="000000"/>
                  <w:lang w:val="sr-Cyrl-RS"/>
                </w:rPr>
                <w:id w:val="-715280936"/>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пластеника</w:t>
            </w:r>
          </w:p>
        </w:tc>
      </w:tr>
      <w:tr w:rsidR="00843E08" w:rsidRPr="000940E9" w14:paraId="3FF0CE03"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079F1889" w14:textId="60DF659A" w:rsidR="00843E08" w:rsidRPr="000940E9" w:rsidRDefault="00752953" w:rsidP="00843E08">
            <w:pPr>
              <w:widowControl/>
              <w:autoSpaceDE/>
              <w:autoSpaceDN/>
              <w:rPr>
                <w:noProof/>
                <w:color w:val="000000"/>
                <w:lang w:val="sr-Cyrl-RS"/>
              </w:rPr>
            </w:pPr>
            <w:sdt>
              <w:sdtPr>
                <w:rPr>
                  <w:noProof/>
                  <w:color w:val="000000"/>
                  <w:lang w:val="sr-Cyrl-RS"/>
                </w:rPr>
                <w:id w:val="1340652059"/>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Изградња  стакленика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7D7D0334" w14:textId="2F7A105E" w:rsidR="00843E08" w:rsidRPr="000940E9" w:rsidRDefault="00752953" w:rsidP="00843E08">
            <w:pPr>
              <w:widowControl/>
              <w:autoSpaceDE/>
              <w:autoSpaceDN/>
              <w:rPr>
                <w:noProof/>
                <w:color w:val="000000"/>
                <w:lang w:val="sr-Cyrl-RS"/>
              </w:rPr>
            </w:pPr>
            <w:sdt>
              <w:sdtPr>
                <w:rPr>
                  <w:noProof/>
                  <w:color w:val="000000"/>
                  <w:lang w:val="sr-Cyrl-RS"/>
                </w:rPr>
                <w:id w:val="2107758105"/>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Садња винограда</w:t>
            </w:r>
          </w:p>
        </w:tc>
      </w:tr>
      <w:tr w:rsidR="00843E08" w:rsidRPr="000940E9" w14:paraId="7F8FC64D" w14:textId="77777777" w:rsidTr="00843E08">
        <w:trPr>
          <w:trHeight w:val="576"/>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637D679" w14:textId="49B77088" w:rsidR="00843E08" w:rsidRPr="000940E9" w:rsidRDefault="00752953" w:rsidP="00843E08">
            <w:pPr>
              <w:widowControl/>
              <w:autoSpaceDE/>
              <w:autoSpaceDN/>
              <w:rPr>
                <w:noProof/>
                <w:color w:val="000000"/>
                <w:lang w:val="sr-Cyrl-RS"/>
              </w:rPr>
            </w:pPr>
            <w:sdt>
              <w:sdtPr>
                <w:rPr>
                  <w:noProof/>
                  <w:color w:val="000000"/>
                  <w:lang w:val="sr-Cyrl-RS"/>
                </w:rPr>
                <w:id w:val="373204838"/>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Садња воћњака</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tcPr>
          <w:p w14:paraId="172B9F6D" w14:textId="53CE0700" w:rsidR="00843E08" w:rsidRPr="000940E9" w:rsidRDefault="00752953" w:rsidP="00843E08">
            <w:pPr>
              <w:widowControl/>
              <w:autoSpaceDE/>
              <w:autoSpaceDN/>
              <w:rPr>
                <w:noProof/>
                <w:color w:val="000000"/>
                <w:lang w:val="sr-Cyrl-RS"/>
              </w:rPr>
            </w:pPr>
            <w:sdt>
              <w:sdtPr>
                <w:rPr>
                  <w:noProof/>
                  <w:color w:val="000000"/>
                  <w:lang w:val="sr-Cyrl-RS"/>
                </w:rPr>
                <w:id w:val="-1410304715"/>
                <w14:checkbox>
                  <w14:checked w14:val="0"/>
                  <w14:checkedState w14:val="2612" w14:font="MS Gothic"/>
                  <w14:uncheckedState w14:val="2610" w14:font="MS Gothic"/>
                </w14:checkbox>
              </w:sdtPr>
              <w:sdtEndPr/>
              <w:sdtContent>
                <w:r w:rsidR="00843E08" w:rsidRPr="000940E9">
                  <w:rPr>
                    <w:rFonts w:ascii="MS Gothic" w:eastAsia="MS Gothic" w:hAnsi="MS Gothic"/>
                    <w:noProof/>
                    <w:color w:val="000000"/>
                    <w:lang w:val="sr-Cyrl-RS"/>
                  </w:rPr>
                  <w:t>☐</w:t>
                </w:r>
              </w:sdtContent>
            </w:sdt>
            <w:r w:rsidR="00843E08" w:rsidRPr="000940E9">
              <w:rPr>
                <w:noProof/>
                <w:color w:val="000000"/>
                <w:lang w:val="sr-Cyrl-RS"/>
              </w:rPr>
              <w:t xml:space="preserve"> Противградна заштита на вишегодишњим засадима</w:t>
            </w:r>
          </w:p>
        </w:tc>
      </w:tr>
    </w:tbl>
    <w:p w14:paraId="753D8EBB" w14:textId="77777777" w:rsidR="002E0491" w:rsidRPr="000940E9" w:rsidRDefault="002E0491" w:rsidP="00B31E1F">
      <w:pPr>
        <w:widowControl/>
        <w:autoSpaceDE/>
        <w:autoSpaceDN/>
        <w:spacing w:after="160" w:line="259" w:lineRule="auto"/>
        <w:rPr>
          <w:noProof/>
          <w:lang w:val="sr-Cyrl-RS"/>
        </w:rPr>
      </w:pPr>
    </w:p>
    <w:p w14:paraId="134A0CD4" w14:textId="48CFBA4C" w:rsidR="00C94574" w:rsidRPr="000940E9" w:rsidRDefault="00B31E1F" w:rsidP="002E0491">
      <w:pPr>
        <w:widowControl/>
        <w:autoSpaceDE/>
        <w:autoSpaceDN/>
        <w:spacing w:after="160" w:line="259" w:lineRule="auto"/>
        <w:ind w:left="-270" w:right="-244"/>
        <w:jc w:val="both"/>
        <w:rPr>
          <w:noProof/>
          <w:lang w:val="sr-Cyrl-RS"/>
        </w:rPr>
      </w:pPr>
      <w:r w:rsidRPr="000940E9">
        <w:rPr>
          <w:noProof/>
          <w:lang w:val="sr-Cyrl-RS"/>
        </w:rPr>
        <w:t>У прилогу захтева, достављам следећу документацију</w:t>
      </w:r>
      <w:r w:rsidR="003E7EB2" w:rsidRPr="000940E9">
        <w:rPr>
          <w:rStyle w:val="FootnoteReference"/>
          <w:noProof/>
          <w:color w:val="000000"/>
          <w:lang w:val="sr-Cyrl-RS"/>
        </w:rPr>
        <w:footnoteReference w:id="1"/>
      </w:r>
      <w:r w:rsidR="000A00B8" w:rsidRPr="000940E9">
        <w:rPr>
          <w:i/>
          <w:iCs/>
          <w:noProof/>
          <w:lang w:val="sr-Cyrl-RS"/>
        </w:rPr>
        <w:t xml:space="preserve"> (</w:t>
      </w:r>
      <w:r w:rsidR="008F2219" w:rsidRPr="000940E9">
        <w:rPr>
          <w:i/>
          <w:iCs/>
          <w:noProof/>
          <w:lang w:val="sr-Cyrl-RS"/>
        </w:rPr>
        <w:t xml:space="preserve">документа под редним </w:t>
      </w:r>
      <w:r w:rsidR="008F2219" w:rsidRPr="000940E9">
        <w:rPr>
          <w:i/>
          <w:iCs/>
          <w:noProof/>
          <w:lang w:val="sr-Cyrl-RS"/>
        </w:rPr>
        <w:t>бројевима 1, 2</w:t>
      </w:r>
      <w:r w:rsidR="00A4212E" w:rsidRPr="00A4212E">
        <w:rPr>
          <w:i/>
          <w:iCs/>
          <w:noProof/>
          <w:lang w:val="sr-Cyrl-RS"/>
        </w:rPr>
        <w:t>,</w:t>
      </w:r>
      <w:r w:rsidR="002E0491" w:rsidRPr="00A4212E">
        <w:rPr>
          <w:i/>
          <w:iCs/>
          <w:noProof/>
          <w:lang w:val="sr-Cyrl-RS"/>
        </w:rPr>
        <w:t xml:space="preserve"> </w:t>
      </w:r>
      <w:r w:rsidR="00630436" w:rsidRPr="00A4212E">
        <w:rPr>
          <w:i/>
          <w:iCs/>
          <w:noProof/>
          <w:lang w:val="sr-Cyrl-RS"/>
        </w:rPr>
        <w:t xml:space="preserve">3 </w:t>
      </w:r>
      <w:r w:rsidR="002E0491" w:rsidRPr="00A4212E">
        <w:rPr>
          <w:i/>
          <w:iCs/>
          <w:noProof/>
          <w:lang w:val="sr-Cyrl-RS"/>
        </w:rPr>
        <w:t>и</w:t>
      </w:r>
      <w:r w:rsidR="008F2219" w:rsidRPr="00A4212E">
        <w:rPr>
          <w:i/>
          <w:iCs/>
          <w:noProof/>
          <w:lang w:val="sr-Cyrl-RS"/>
        </w:rPr>
        <w:t xml:space="preserve"> </w:t>
      </w:r>
      <w:r w:rsidR="00630436" w:rsidRPr="00A4212E">
        <w:rPr>
          <w:i/>
          <w:iCs/>
          <w:noProof/>
          <w:lang w:val="sr-Cyrl-RS"/>
        </w:rPr>
        <w:t>4</w:t>
      </w:r>
      <w:r w:rsidR="008F2219" w:rsidRPr="000940E9">
        <w:rPr>
          <w:i/>
          <w:iCs/>
          <w:noProof/>
          <w:lang w:val="sr-Cyrl-RS"/>
        </w:rPr>
        <w:t xml:space="preserve"> </w:t>
      </w:r>
      <w:r w:rsidR="008F2219" w:rsidRPr="000940E9">
        <w:rPr>
          <w:i/>
          <w:iCs/>
          <w:noProof/>
          <w:lang w:val="sr-Cyrl-RS"/>
        </w:rPr>
        <w:t xml:space="preserve">орган прибавља по службеној дужности, </w:t>
      </w:r>
      <w:r w:rsidR="008F2219" w:rsidRPr="000940E9">
        <w:rPr>
          <w:i/>
          <w:iCs/>
          <w:noProof/>
          <w:color w:val="000000"/>
          <w:lang w:val="sr-Cyrl-RS"/>
        </w:rPr>
        <w:t>уз изјаву подносиоца захтева)</w:t>
      </w:r>
      <w:r w:rsidRPr="000940E9">
        <w:rPr>
          <w:noProof/>
          <w:lang w:val="sr-Cyrl-RS"/>
        </w:rPr>
        <w:t>:</w:t>
      </w:r>
    </w:p>
    <w:p w14:paraId="7D813550" w14:textId="1909E97F" w:rsidR="004B5090" w:rsidRPr="000940E9" w:rsidRDefault="004B5090" w:rsidP="006237B4">
      <w:pPr>
        <w:pStyle w:val="ListParagraph"/>
        <w:numPr>
          <w:ilvl w:val="0"/>
          <w:numId w:val="6"/>
        </w:numPr>
        <w:jc w:val="both"/>
        <w:rPr>
          <w:rFonts w:ascii="Times New Roman" w:eastAsia="Times New Roman" w:hAnsi="Times New Roman" w:cs="Times New Roman"/>
          <w:noProof/>
          <w:lang w:val="sr-Cyrl-RS"/>
        </w:rPr>
      </w:pPr>
      <w:r w:rsidRPr="000940E9">
        <w:rPr>
          <w:rFonts w:ascii="Times New Roman" w:hAnsi="Times New Roman" w:cs="Times New Roman"/>
          <w:noProof/>
          <w:color w:val="000000"/>
          <w:lang w:val="sr-Cyrl-RS"/>
        </w:rPr>
        <w:t xml:space="preserve">Допис Агенције за реституцију који садржи прецизно изјашњење да парцеле, које су предмет захтева, нису предмет враћања по Закону о враћању одузете имовине и </w:t>
      </w:r>
      <w:r w:rsidRPr="000940E9">
        <w:rPr>
          <w:rFonts w:ascii="Times New Roman" w:hAnsi="Times New Roman" w:cs="Times New Roman"/>
          <w:noProof/>
          <w:color w:val="000000"/>
          <w:lang w:val="sr-Cyrl-RS"/>
        </w:rPr>
        <w:lastRenderedPageBreak/>
        <w:t>обештећењу (</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 бр. 72/11, 108/13, 142/14, 88/15 и 95/18), Закону о враћању (реституцији ) имовине црквама и верским заједницама  ("Службени гласник РС", број 46/06) и Закону о отклањању последица одузимања имовине жртвама холокауста које немају живих законских наследника (</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Pr="000940E9">
        <w:rPr>
          <w:rFonts w:ascii="Times New Roman" w:hAnsi="Times New Roman" w:cs="Times New Roman"/>
          <w:noProof/>
          <w:color w:val="000000"/>
          <w:lang w:val="sr-Cyrl-RS"/>
        </w:rPr>
        <w:t>, број 13/16</w:t>
      </w:r>
      <w:r w:rsidRPr="000940E9">
        <w:rPr>
          <w:rFonts w:ascii="Times New Roman" w:hAnsi="Times New Roman" w:cs="Times New Roman"/>
          <w:noProof/>
          <w:lang w:val="sr-Cyrl-RS"/>
        </w:rPr>
        <w:t>)</w:t>
      </w:r>
      <w:r w:rsidRPr="000940E9">
        <w:rPr>
          <w:rStyle w:val="FootnoteReference"/>
          <w:rFonts w:ascii="Times New Roman" w:hAnsi="Times New Roman" w:cs="Times New Roman"/>
          <w:noProof/>
          <w:lang w:val="sr-Cyrl-RS"/>
        </w:rPr>
        <w:footnoteReference w:id="2"/>
      </w:r>
      <w:r w:rsidRPr="000940E9">
        <w:rPr>
          <w:rFonts w:ascii="Times New Roman" w:hAnsi="Times New Roman" w:cs="Times New Roman"/>
          <w:noProof/>
          <w:lang w:val="sr-Cyrl-RS"/>
        </w:rPr>
        <w:t>, издат од стране Агенције за реституцију, у форми оригинала</w:t>
      </w:r>
      <w:r w:rsidR="00F85161" w:rsidRPr="000940E9">
        <w:rPr>
          <w:rFonts w:ascii="Times New Roman" w:hAnsi="Times New Roman" w:cs="Times New Roman"/>
          <w:noProof/>
          <w:lang w:val="sr-Cyrl-RS"/>
        </w:rPr>
        <w:t xml:space="preserve">. За </w:t>
      </w:r>
      <w:r w:rsidR="006237B4" w:rsidRPr="000940E9">
        <w:rPr>
          <w:rFonts w:ascii="Times New Roman" w:hAnsi="Times New Roman" w:cs="Times New Roman"/>
          <w:noProof/>
          <w:lang w:val="sr-Cyrl-RS"/>
        </w:rPr>
        <w:t xml:space="preserve">катастарску општину где се налази земљиште које је предмет захтева </w:t>
      </w:r>
      <w:r w:rsidR="00F85161" w:rsidRPr="000940E9">
        <w:rPr>
          <w:rFonts w:ascii="Times New Roman" w:hAnsi="Times New Roman" w:cs="Times New Roman"/>
          <w:noProof/>
          <w:lang w:val="sr-Cyrl-RS"/>
        </w:rPr>
        <w:t>која није комасирана после Другог светског рата,  прво се прибавља Уверење о старом премеру (важећем 1945. године) од Републичког геодестског завода Службе за катастар непокретности, које се упућује уз захтев за изјашњење Агенцији</w:t>
      </w:r>
      <w:r w:rsidR="000940E9">
        <w:rPr>
          <w:rFonts w:ascii="Times New Roman" w:hAnsi="Times New Roman" w:cs="Times New Roman"/>
          <w:noProof/>
          <w:lang w:val="sr-Cyrl-RS"/>
        </w:rPr>
        <w:t xml:space="preserve"> за реституцију</w:t>
      </w:r>
      <w:r w:rsidR="00F85161" w:rsidRPr="000940E9">
        <w:rPr>
          <w:rFonts w:ascii="Times New Roman" w:hAnsi="Times New Roman" w:cs="Times New Roman"/>
          <w:noProof/>
          <w:lang w:val="sr-Cyrl-RS"/>
        </w:rPr>
        <w:t xml:space="preserve">, доставља се у прилогу </w:t>
      </w:r>
      <w:r w:rsidR="006237B4" w:rsidRPr="000940E9">
        <w:rPr>
          <w:rFonts w:ascii="Times New Roman" w:hAnsi="Times New Roman" w:cs="Times New Roman"/>
          <w:noProof/>
          <w:lang w:val="sr-Cyrl-RS"/>
        </w:rPr>
        <w:t>з</w:t>
      </w:r>
      <w:r w:rsidR="00F85161" w:rsidRPr="000940E9">
        <w:rPr>
          <w:rFonts w:ascii="Times New Roman" w:hAnsi="Times New Roman" w:cs="Times New Roman"/>
          <w:noProof/>
          <w:lang w:val="sr-Cyrl-RS"/>
        </w:rPr>
        <w:t>ахтева</w:t>
      </w:r>
      <w:r w:rsidR="00A4212E">
        <w:rPr>
          <w:rFonts w:ascii="Times New Roman" w:hAnsi="Times New Roman" w:cs="Times New Roman"/>
          <w:noProof/>
          <w:lang w:val="sr-Cyrl-RS"/>
        </w:rPr>
        <w:t>,</w:t>
      </w:r>
      <w:r w:rsidR="006237B4" w:rsidRPr="000940E9">
        <w:rPr>
          <w:rFonts w:ascii="Times New Roman" w:hAnsi="Times New Roman" w:cs="Times New Roman"/>
          <w:noProof/>
          <w:lang w:val="sr-Cyrl-RS"/>
        </w:rPr>
        <w:t xml:space="preserve"> у форми</w:t>
      </w:r>
      <w:r w:rsidR="000940E9">
        <w:rPr>
          <w:rFonts w:ascii="Times New Roman" w:hAnsi="Times New Roman" w:cs="Times New Roman"/>
          <w:noProof/>
          <w:lang w:val="sr-Cyrl-RS"/>
        </w:rPr>
        <w:t xml:space="preserve"> </w:t>
      </w:r>
      <w:r w:rsidR="006237B4" w:rsidRPr="000940E9">
        <w:rPr>
          <w:rFonts w:ascii="Times New Roman" w:hAnsi="Times New Roman" w:cs="Times New Roman"/>
          <w:noProof/>
          <w:lang w:val="sr-Cyrl-RS"/>
        </w:rPr>
        <w:t>копије</w:t>
      </w:r>
      <w:r w:rsidR="00F85161" w:rsidRPr="000940E9">
        <w:rPr>
          <w:rFonts w:ascii="Times New Roman" w:hAnsi="Times New Roman" w:cs="Times New Roman"/>
          <w:noProof/>
          <w:lang w:val="sr-Cyrl-RS"/>
        </w:rPr>
        <w:t>;</w:t>
      </w:r>
    </w:p>
    <w:p w14:paraId="6FB585A2" w14:textId="6C0BBACB" w:rsidR="00F85161" w:rsidRPr="000940E9" w:rsidRDefault="006237B4" w:rsidP="000940E9">
      <w:pPr>
        <w:pStyle w:val="ListParagraph"/>
        <w:numPr>
          <w:ilvl w:val="0"/>
          <w:numId w:val="6"/>
        </w:numPr>
        <w:jc w:val="both"/>
        <w:rPr>
          <w:rFonts w:ascii="Times New Roman" w:eastAsia="Times New Roman" w:hAnsi="Times New Roman" w:cs="Times New Roman"/>
          <w:noProof/>
          <w:lang w:val="sr-Cyrl-RS"/>
        </w:rPr>
      </w:pPr>
      <w:r w:rsidRPr="000940E9">
        <w:rPr>
          <w:rFonts w:ascii="Times New Roman" w:eastAsia="Times New Roman" w:hAnsi="Times New Roman" w:cs="Times New Roman"/>
          <w:noProof/>
          <w:lang w:val="sr-Cyrl-RS"/>
        </w:rPr>
        <w:t>Изјашњење јединице локалне самоуправе из кога се јасно може видети да катастарске парцеле које су предмет захтева нису предмет враћања по Закону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r w:rsidR="000940E9">
        <w:rPr>
          <w:rFonts w:ascii="Times New Roman" w:eastAsia="Times New Roman" w:hAnsi="Times New Roman" w:cs="Times New Roman"/>
          <w:noProof/>
          <w:lang w:val="sr-Cyrl-RS"/>
        </w:rPr>
        <w:t xml:space="preserve"> </w:t>
      </w:r>
      <w:r w:rsidR="000940E9" w:rsidRPr="000940E9">
        <w:rPr>
          <w:rFonts w:ascii="Times New Roman" w:hAnsi="Times New Roman" w:cs="Times New Roman"/>
          <w:noProof/>
          <w:color w:val="000000"/>
          <w:lang w:val="sr-Cyrl-RS"/>
        </w:rPr>
        <w:t>(</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 бр</w:t>
      </w:r>
      <w:r w:rsidR="000940E9">
        <w:rPr>
          <w:rFonts w:ascii="Times New Roman" w:hAnsi="Times New Roman" w:cs="Times New Roman"/>
          <w:noProof/>
          <w:color w:val="000000"/>
          <w:lang w:val="sr-Cyrl-RS"/>
        </w:rPr>
        <w:t>.</w:t>
      </w:r>
      <w:r w:rsidRPr="000940E9">
        <w:rPr>
          <w:rFonts w:ascii="Times New Roman" w:eastAsia="Times New Roman" w:hAnsi="Times New Roman" w:cs="Times New Roman"/>
          <w:noProof/>
          <w:lang w:val="sr-Cyrl-RS"/>
        </w:rPr>
        <w:t xml:space="preserve"> </w:t>
      </w:r>
      <w:r w:rsidR="000940E9">
        <w:rPr>
          <w:rFonts w:ascii="Times New Roman" w:eastAsia="Times New Roman" w:hAnsi="Times New Roman" w:cs="Times New Roman"/>
          <w:noProof/>
          <w:lang w:val="sr-Cyrl-RS"/>
        </w:rPr>
        <w:t>18/</w:t>
      </w:r>
      <w:r w:rsidR="000940E9" w:rsidRPr="000940E9">
        <w:rPr>
          <w:rFonts w:ascii="Times New Roman" w:eastAsia="Times New Roman" w:hAnsi="Times New Roman" w:cs="Times New Roman"/>
          <w:noProof/>
          <w:lang w:val="sr-Cyrl-RS"/>
        </w:rPr>
        <w:t>91, 20/92</w:t>
      </w:r>
      <w:r w:rsidR="000940E9">
        <w:rPr>
          <w:rFonts w:ascii="Times New Roman" w:eastAsia="Times New Roman" w:hAnsi="Times New Roman" w:cs="Times New Roman"/>
          <w:noProof/>
          <w:lang w:val="sr-Cyrl-RS"/>
        </w:rPr>
        <w:t xml:space="preserve"> и</w:t>
      </w:r>
      <w:r w:rsidR="000940E9" w:rsidRPr="000940E9">
        <w:rPr>
          <w:rFonts w:ascii="Times New Roman" w:eastAsia="Times New Roman" w:hAnsi="Times New Roman" w:cs="Times New Roman"/>
          <w:noProof/>
          <w:lang w:val="sr-Cyrl-RS"/>
        </w:rPr>
        <w:t xml:space="preserve"> 42/98</w:t>
      </w:r>
      <w:r w:rsidR="000940E9">
        <w:rPr>
          <w:rFonts w:ascii="Times New Roman" w:eastAsia="Times New Roman" w:hAnsi="Times New Roman" w:cs="Times New Roman"/>
          <w:noProof/>
          <w:lang w:val="sr-Cyrl-RS"/>
        </w:rPr>
        <w:t>)</w:t>
      </w:r>
      <w:r w:rsidR="000940E9" w:rsidRPr="000940E9">
        <w:rPr>
          <w:rFonts w:ascii="Times New Roman" w:eastAsia="Times New Roman" w:hAnsi="Times New Roman" w:cs="Times New Roman"/>
          <w:noProof/>
          <w:lang w:val="sr-Cyrl-RS"/>
        </w:rPr>
        <w:t xml:space="preserve"> </w:t>
      </w:r>
      <w:r w:rsidRPr="000940E9">
        <w:rPr>
          <w:rFonts w:ascii="Times New Roman" w:eastAsia="Times New Roman" w:hAnsi="Times New Roman" w:cs="Times New Roman"/>
          <w:noProof/>
          <w:lang w:val="sr-Cyrl-RS"/>
        </w:rPr>
        <w:t>и Закону  о враћању утрина и пашњака селима на коришћење, у форми оригинала</w:t>
      </w:r>
      <w:r w:rsidR="000940E9">
        <w:rPr>
          <w:rFonts w:ascii="Times New Roman" w:eastAsia="Times New Roman" w:hAnsi="Times New Roman" w:cs="Times New Roman"/>
          <w:noProof/>
          <w:lang w:val="sr-Cyrl-RS"/>
        </w:rPr>
        <w:t xml:space="preserve"> </w:t>
      </w:r>
      <w:r w:rsidR="000940E9" w:rsidRPr="000940E9">
        <w:rPr>
          <w:rFonts w:ascii="Times New Roman" w:hAnsi="Times New Roman" w:cs="Times New Roman"/>
          <w:noProof/>
          <w:color w:val="000000"/>
          <w:lang w:val="sr-Cyrl-RS"/>
        </w:rPr>
        <w:t>(</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Службени гласник РС</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color w:val="000000"/>
          <w:lang w:val="sr-Cyrl-RS"/>
        </w:rPr>
        <w:t>, број</w:t>
      </w:r>
      <w:r w:rsidR="000940E9">
        <w:rPr>
          <w:rFonts w:ascii="Times New Roman" w:hAnsi="Times New Roman" w:cs="Times New Roman"/>
          <w:noProof/>
          <w:color w:val="000000"/>
          <w:lang w:val="sr-Cyrl-RS"/>
        </w:rPr>
        <w:t xml:space="preserve">  16/</w:t>
      </w:r>
      <w:r w:rsidR="000940E9" w:rsidRPr="000940E9">
        <w:rPr>
          <w:rFonts w:ascii="Times New Roman" w:hAnsi="Times New Roman" w:cs="Times New Roman"/>
          <w:noProof/>
          <w:color w:val="000000"/>
          <w:lang w:val="sr-Cyrl-RS"/>
        </w:rPr>
        <w:t>92</w:t>
      </w:r>
      <w:r w:rsidR="000940E9">
        <w:rPr>
          <w:rFonts w:ascii="Times New Roman" w:hAnsi="Times New Roman" w:cs="Times New Roman"/>
          <w:noProof/>
          <w:color w:val="000000"/>
          <w:lang w:val="sr-Cyrl-RS"/>
        </w:rPr>
        <w:t>),</w:t>
      </w:r>
      <w:r w:rsidR="000940E9" w:rsidRPr="000940E9">
        <w:rPr>
          <w:rFonts w:ascii="Times New Roman" w:hAnsi="Times New Roman" w:cs="Times New Roman"/>
          <w:noProof/>
          <w:lang w:val="sr-Cyrl-RS"/>
        </w:rPr>
        <w:t xml:space="preserve"> доставља се у прилогу захтева у форми</w:t>
      </w:r>
      <w:r w:rsidR="000940E9">
        <w:rPr>
          <w:rFonts w:ascii="Times New Roman" w:hAnsi="Times New Roman" w:cs="Times New Roman"/>
          <w:noProof/>
          <w:lang w:val="sr-Cyrl-RS"/>
        </w:rPr>
        <w:t xml:space="preserve"> ор</w:t>
      </w:r>
      <w:r w:rsidR="00A4212E">
        <w:rPr>
          <w:rFonts w:ascii="Times New Roman" w:hAnsi="Times New Roman" w:cs="Times New Roman"/>
          <w:noProof/>
          <w:lang w:val="sr-Cyrl-RS"/>
        </w:rPr>
        <w:t>и</w:t>
      </w:r>
      <w:r w:rsidR="000940E9">
        <w:rPr>
          <w:rFonts w:ascii="Times New Roman" w:hAnsi="Times New Roman" w:cs="Times New Roman"/>
          <w:noProof/>
          <w:lang w:val="sr-Cyrl-RS"/>
        </w:rPr>
        <w:t>гинала;</w:t>
      </w:r>
    </w:p>
    <w:p w14:paraId="388F36B2" w14:textId="0B4CF657" w:rsidR="006237B4" w:rsidRPr="000940E9" w:rsidRDefault="006237B4" w:rsidP="006237B4">
      <w:pPr>
        <w:pStyle w:val="ListParagraph"/>
        <w:numPr>
          <w:ilvl w:val="0"/>
          <w:numId w:val="6"/>
        </w:numPr>
        <w:jc w:val="both"/>
        <w:rPr>
          <w:rFonts w:ascii="Times New Roman" w:eastAsia="Times New Roman" w:hAnsi="Times New Roman" w:cs="Times New Roman"/>
          <w:noProof/>
          <w:lang w:val="sr-Cyrl-RS"/>
        </w:rPr>
      </w:pPr>
      <w:r w:rsidRPr="000940E9">
        <w:rPr>
          <w:rFonts w:ascii="Times New Roman" w:eastAsia="Times New Roman" w:hAnsi="Times New Roman" w:cs="Times New Roman"/>
          <w:noProof/>
          <w:lang w:val="sr-Cyrl-RS"/>
        </w:rPr>
        <w:t>Изјашњење Скупштине јединице локалне самоуправе да ли је за катастарску општину где се налази земљиште које је предмет захтева донета одлука о спровођењу комасације из члана 34, а у вези члана 36. Закона о пољопривредном земљишту, у форми оригинала;</w:t>
      </w:r>
    </w:p>
    <w:p w14:paraId="268B281C" w14:textId="1F681CF2" w:rsidR="004B5090" w:rsidRPr="000940E9" w:rsidRDefault="004B5090" w:rsidP="000940E9">
      <w:pPr>
        <w:pStyle w:val="ListParagraph"/>
        <w:numPr>
          <w:ilvl w:val="0"/>
          <w:numId w:val="6"/>
        </w:numPr>
        <w:jc w:val="both"/>
        <w:rPr>
          <w:rFonts w:ascii="Times New Roman" w:eastAsia="Times New Roman" w:hAnsi="Times New Roman" w:cs="Times New Roman"/>
          <w:noProof/>
          <w:lang w:val="sr-Cyrl-RS"/>
        </w:rPr>
      </w:pPr>
      <w:r w:rsidRPr="000940E9">
        <w:rPr>
          <w:rFonts w:ascii="Times New Roman" w:hAnsi="Times New Roman" w:cs="Times New Roman"/>
          <w:noProof/>
          <w:color w:val="000000"/>
          <w:lang w:val="sr-Cyrl-RS"/>
        </w:rPr>
        <w:t xml:space="preserve">Записник републичког пољопривредног инспектора (који подносилац захтева може да преузме од ЈЛС претходно већ прибављен записник или да га накнадно самостално прибави), издат од стране Министарства пољопривреде, шумарства и водопривреде, у форми </w:t>
      </w:r>
      <w:r w:rsidR="002E0491" w:rsidRPr="000940E9">
        <w:rPr>
          <w:rFonts w:ascii="Times New Roman" w:hAnsi="Times New Roman" w:cs="Times New Roman"/>
          <w:noProof/>
          <w:color w:val="000000"/>
          <w:lang w:val="sr-Cyrl-RS"/>
        </w:rPr>
        <w:t>ориг</w:t>
      </w:r>
      <w:r w:rsidR="00A4212E">
        <w:rPr>
          <w:rFonts w:ascii="Times New Roman" w:hAnsi="Times New Roman" w:cs="Times New Roman"/>
          <w:noProof/>
          <w:color w:val="000000"/>
          <w:lang w:val="sr-Cyrl-RS"/>
        </w:rPr>
        <w:t>и</w:t>
      </w:r>
      <w:r w:rsidR="002E0491" w:rsidRPr="000940E9">
        <w:rPr>
          <w:rFonts w:ascii="Times New Roman" w:hAnsi="Times New Roman" w:cs="Times New Roman"/>
          <w:noProof/>
          <w:color w:val="000000"/>
          <w:lang w:val="sr-Cyrl-RS"/>
        </w:rPr>
        <w:t>нала</w:t>
      </w:r>
      <w:r w:rsidRPr="000940E9">
        <w:rPr>
          <w:rFonts w:ascii="Times New Roman" w:hAnsi="Times New Roman" w:cs="Times New Roman"/>
          <w:noProof/>
          <w:color w:val="000000"/>
          <w:lang w:val="sr-Cyrl-RS"/>
        </w:rPr>
        <w:t>;</w:t>
      </w:r>
    </w:p>
    <w:p w14:paraId="02E2678C" w14:textId="14A22440" w:rsidR="004B5090" w:rsidRPr="000940E9" w:rsidRDefault="004B5090" w:rsidP="000940E9">
      <w:pPr>
        <w:pStyle w:val="ListParagraph"/>
        <w:numPr>
          <w:ilvl w:val="0"/>
          <w:numId w:val="6"/>
        </w:numPr>
        <w:jc w:val="both"/>
        <w:rPr>
          <w:rFonts w:ascii="Times New Roman" w:eastAsia="Times New Roman" w:hAnsi="Times New Roman" w:cs="Times New Roman"/>
          <w:noProof/>
          <w:lang w:val="sr-Cyrl-RS"/>
        </w:rPr>
      </w:pPr>
      <w:r w:rsidRPr="000940E9">
        <w:rPr>
          <w:rFonts w:ascii="Times New Roman" w:hAnsi="Times New Roman" w:cs="Times New Roman"/>
          <w:noProof/>
          <w:lang w:val="sr-Cyrl-RS"/>
        </w:rPr>
        <w:t xml:space="preserve">Елаборат </w:t>
      </w:r>
      <w:r w:rsidR="006237B4" w:rsidRPr="000940E9">
        <w:rPr>
          <w:rFonts w:ascii="Times New Roman" w:hAnsi="Times New Roman" w:cs="Times New Roman"/>
          <w:noProof/>
          <w:lang w:val="sr-Cyrl-RS"/>
        </w:rPr>
        <w:t>који садржи: кратак опис инвестиције, врсту и сортимент (за вишегодишње засаде), динамику радова, предмер и предрачун радова по 1 хектару радова, као и за укупну површину која је предмет захтева, потписан од стране закупца физичког лица, односно овлашћеног лица правног лица</w:t>
      </w:r>
      <w:r w:rsidR="002E0491" w:rsidRPr="000940E9">
        <w:rPr>
          <w:rFonts w:ascii="Times New Roman" w:hAnsi="Times New Roman" w:cs="Times New Roman"/>
          <w:noProof/>
          <w:lang w:val="sr-Cyrl-RS"/>
        </w:rPr>
        <w:t>, у форми оригинала.</w:t>
      </w:r>
    </w:p>
    <w:p w14:paraId="65851F02" w14:textId="77777777" w:rsidR="00004624" w:rsidRPr="000940E9" w:rsidRDefault="00004624" w:rsidP="00004624">
      <w:pPr>
        <w:pStyle w:val="ListParagraph"/>
        <w:ind w:left="90"/>
        <w:jc w:val="both"/>
        <w:rPr>
          <w:rFonts w:ascii="Times New Roman" w:eastAsia="Times New Roman" w:hAnsi="Times New Roman" w:cs="Times New Roman"/>
          <w:noProof/>
          <w:lang w:val="sr-Cyrl-RS"/>
        </w:rPr>
      </w:pPr>
    </w:p>
    <w:p w14:paraId="5844E5B7" w14:textId="77777777" w:rsidR="008F2219" w:rsidRPr="000940E9" w:rsidRDefault="008F2219" w:rsidP="002E0491">
      <w:pPr>
        <w:shd w:val="clear" w:color="auto" w:fill="D9D9D9" w:themeFill="background1" w:themeFillShade="D9"/>
        <w:ind w:left="-180"/>
        <w:jc w:val="center"/>
        <w:rPr>
          <w:b/>
          <w:bCs/>
          <w:noProof/>
          <w:color w:val="000000"/>
          <w:lang w:val="sr-Cyrl-RS"/>
        </w:rPr>
      </w:pPr>
      <w:r w:rsidRPr="000940E9">
        <w:rPr>
          <w:b/>
          <w:bCs/>
          <w:noProof/>
          <w:color w:val="000000"/>
          <w:lang w:val="sr-Cyrl-RS"/>
        </w:rPr>
        <w:t>Изјава подносиоца захтева у вези прибављања података по службеној дужности</w:t>
      </w:r>
    </w:p>
    <w:p w14:paraId="662D7B83" w14:textId="77777777" w:rsidR="008F2219" w:rsidRPr="000940E9" w:rsidRDefault="008F2219" w:rsidP="008F2219">
      <w:pPr>
        <w:rPr>
          <w:b/>
          <w:bCs/>
          <w:i/>
          <w:iCs/>
          <w:noProof/>
          <w:color w:val="000000"/>
          <w:lang w:val="sr-Cyrl-RS"/>
        </w:rPr>
      </w:pPr>
    </w:p>
    <w:p w14:paraId="45A60EA5" w14:textId="63C0C244" w:rsidR="00297F5B" w:rsidRPr="000940E9" w:rsidRDefault="008F2219" w:rsidP="008F2219">
      <w:pPr>
        <w:jc w:val="both"/>
        <w:rPr>
          <w:noProof/>
          <w:color w:val="000000"/>
          <w:lang w:val="sr-Cyrl-RS"/>
        </w:rPr>
      </w:pPr>
      <w:r w:rsidRPr="000940E9">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0940E9">
        <w:rPr>
          <w:i/>
          <w:iCs/>
          <w:noProof/>
          <w:color w:val="000000"/>
          <w:lang w:val="sr-Cyrl-RS"/>
        </w:rPr>
        <w:t>одабрати један од понуђених одговора</w:t>
      </w:r>
      <w:r w:rsidRPr="000940E9">
        <w:rPr>
          <w:noProof/>
          <w:color w:val="000000"/>
          <w:lang w:val="sr-Cyrl-RS"/>
        </w:rPr>
        <w:t>):</w:t>
      </w:r>
    </w:p>
    <w:p w14:paraId="6033F022" w14:textId="77777777" w:rsidR="008F2219" w:rsidRPr="000940E9" w:rsidRDefault="00752953"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0940E9">
            <w:rPr>
              <w:rFonts w:ascii="MS Gothic" w:eastAsia="MS Gothic" w:hAnsi="MS Gothic"/>
              <w:noProof/>
              <w:color w:val="000000"/>
              <w:lang w:val="sr-Cyrl-RS"/>
            </w:rPr>
            <w:t>☐</w:t>
          </w:r>
        </w:sdtContent>
      </w:sdt>
      <w:r w:rsidR="008F2219" w:rsidRPr="000940E9">
        <w:rPr>
          <w:noProof/>
          <w:color w:val="000000"/>
          <w:lang w:val="sr-Cyrl-RS"/>
        </w:rPr>
        <w:t xml:space="preserve"> ДА</w:t>
      </w:r>
    </w:p>
    <w:p w14:paraId="43902BA2" w14:textId="77777777" w:rsidR="008F2219" w:rsidRPr="000940E9" w:rsidRDefault="00752953"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0940E9">
            <w:rPr>
              <w:rFonts w:ascii="MS Gothic" w:eastAsia="MS Gothic" w:hAnsi="MS Gothic"/>
              <w:noProof/>
              <w:color w:val="000000"/>
              <w:lang w:val="sr-Cyrl-RS"/>
            </w:rPr>
            <w:t>☐</w:t>
          </w:r>
        </w:sdtContent>
      </w:sdt>
      <w:r w:rsidR="008F2219" w:rsidRPr="000940E9">
        <w:rPr>
          <w:noProof/>
          <w:color w:val="000000"/>
          <w:lang w:val="sr-Cyrl-RS"/>
        </w:rPr>
        <w:t xml:space="preserve"> НЕ</w:t>
      </w:r>
    </w:p>
    <w:p w14:paraId="0FCAE59D" w14:textId="77777777" w:rsidR="00E55D7F" w:rsidRPr="000940E9" w:rsidRDefault="00E55D7F" w:rsidP="008F2219">
      <w:pPr>
        <w:jc w:val="both"/>
        <w:rPr>
          <w:noProof/>
          <w:color w:val="000000"/>
          <w:lang w:val="sr-Cyrl-RS"/>
        </w:rPr>
      </w:pPr>
    </w:p>
    <w:p w14:paraId="0974B093" w14:textId="0B09BE01" w:rsidR="008F2219" w:rsidRPr="000940E9" w:rsidRDefault="008F2219" w:rsidP="008F2219">
      <w:pPr>
        <w:jc w:val="both"/>
        <w:rPr>
          <w:noProof/>
          <w:color w:val="000000"/>
          <w:lang w:val="sr-Cyrl-RS"/>
        </w:rPr>
      </w:pPr>
      <w:r w:rsidRPr="000940E9">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Pr="000940E9">
        <w:rPr>
          <w:noProof/>
          <w:lang w:val="sr-Cyrl-RS"/>
        </w:rPr>
        <w:t>1, 2</w:t>
      </w:r>
      <w:r w:rsidR="002A7E7C" w:rsidRPr="000940E9">
        <w:rPr>
          <w:noProof/>
          <w:lang w:val="sr-Cyrl-RS"/>
        </w:rPr>
        <w:t xml:space="preserve"> </w:t>
      </w:r>
      <w:r w:rsidRPr="000940E9">
        <w:rPr>
          <w:noProof/>
          <w:lang w:val="sr-Cyrl-RS"/>
        </w:rPr>
        <w:t xml:space="preserve">и/или </w:t>
      </w:r>
      <w:r w:rsidR="002E0491" w:rsidRPr="000940E9">
        <w:rPr>
          <w:noProof/>
          <w:lang w:val="sr-Cyrl-RS"/>
        </w:rPr>
        <w:t>3</w:t>
      </w:r>
      <w:r w:rsidR="002A7E7C" w:rsidRPr="000940E9">
        <w:rPr>
          <w:noProof/>
          <w:lang w:val="sr-Cyrl-RS"/>
        </w:rPr>
        <w:t xml:space="preserve"> </w:t>
      </w:r>
      <w:r w:rsidRPr="000940E9">
        <w:rPr>
          <w:noProof/>
          <w:color w:val="000000"/>
          <w:lang w:val="sr-Cyrl-RS"/>
        </w:rPr>
        <w:t>(</w:t>
      </w:r>
      <w:r w:rsidRPr="000940E9">
        <w:rPr>
          <w:i/>
          <w:iCs/>
          <w:noProof/>
          <w:color w:val="000000"/>
          <w:lang w:val="sr-Cyrl-RS"/>
        </w:rPr>
        <w:t>у наставку навести редне бројеве докумената које ће подносилац прибавити сам</w:t>
      </w:r>
      <w:r w:rsidRPr="000940E9">
        <w:rPr>
          <w:noProof/>
          <w:color w:val="000000"/>
          <w:lang w:val="sr-Cyrl-RS"/>
        </w:rPr>
        <w:t>):</w:t>
      </w:r>
    </w:p>
    <w:p w14:paraId="5CA6A81B" w14:textId="77777777" w:rsidR="008F2219" w:rsidRPr="000940E9"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0940E9" w14:paraId="138A8695" w14:textId="77777777" w:rsidTr="00D61487">
        <w:tc>
          <w:tcPr>
            <w:tcW w:w="9016" w:type="dxa"/>
          </w:tcPr>
          <w:p w14:paraId="008BF033" w14:textId="77777777" w:rsidR="008F2219" w:rsidRPr="000940E9" w:rsidRDefault="008F2219" w:rsidP="00D61487">
            <w:pPr>
              <w:jc w:val="both"/>
              <w:rPr>
                <w:noProof/>
                <w:color w:val="000000"/>
                <w:lang w:val="sr-Cyrl-RS"/>
              </w:rPr>
            </w:pPr>
          </w:p>
        </w:tc>
      </w:tr>
    </w:tbl>
    <w:p w14:paraId="609A0D51" w14:textId="77777777" w:rsidR="00297F5B" w:rsidRPr="000940E9" w:rsidRDefault="00297F5B" w:rsidP="00B31E1F">
      <w:pPr>
        <w:widowControl/>
        <w:autoSpaceDE/>
        <w:autoSpaceDN/>
        <w:spacing w:after="160" w:line="259" w:lineRule="auto"/>
        <w:rPr>
          <w:noProof/>
          <w:color w:val="000000"/>
          <w:lang w:val="sr-Cyrl-RS"/>
        </w:rPr>
      </w:pPr>
    </w:p>
    <w:p w14:paraId="5B2C449E" w14:textId="62F6E143" w:rsidR="002E0491" w:rsidRPr="000940E9" w:rsidRDefault="00B158AF" w:rsidP="00843E08">
      <w:pPr>
        <w:widowControl/>
        <w:autoSpaceDE/>
        <w:autoSpaceDN/>
        <w:spacing w:after="160" w:line="259" w:lineRule="auto"/>
        <w:jc w:val="both"/>
        <w:rPr>
          <w:noProof/>
          <w:color w:val="000000"/>
          <w:lang w:val="sr-Cyrl-RS"/>
        </w:rPr>
      </w:pPr>
      <w:r w:rsidRPr="000940E9">
        <w:rPr>
          <w:noProof/>
          <w:color w:val="000000"/>
          <w:lang w:val="sr-Cyrl-RS"/>
        </w:rPr>
        <w:lastRenderedPageBreak/>
        <w:t>Како би орган прибавио податке по службеној дужности, достављам следеће информације (</w:t>
      </w:r>
      <w:bookmarkStart w:id="0" w:name="_Hlk18696255"/>
      <w:r w:rsidRPr="000940E9">
        <w:rPr>
          <w:i/>
          <w:iCs/>
          <w:noProof/>
          <w:color w:val="000000"/>
          <w:lang w:val="sr-Cyrl-RS"/>
        </w:rPr>
        <w:t>попуњава се искључиво ако подносилац даје сагласност да орган изврши увид, прибави и обради личне и остале податке о чињеницама о којима се води службена евиденција</w:t>
      </w:r>
      <w:bookmarkEnd w:id="0"/>
      <w:r w:rsidRPr="000940E9">
        <w:rPr>
          <w:noProof/>
          <w:color w:val="000000"/>
          <w:lang w:val="sr-Cyrl-RS"/>
        </w:rPr>
        <w:t>):</w:t>
      </w:r>
    </w:p>
    <w:tbl>
      <w:tblPr>
        <w:tblStyle w:val="TableTheme"/>
        <w:tblW w:w="5041" w:type="pct"/>
        <w:jc w:val="center"/>
        <w:tblLook w:val="04A0" w:firstRow="1" w:lastRow="0" w:firstColumn="1" w:lastColumn="0" w:noHBand="0" w:noVBand="1"/>
      </w:tblPr>
      <w:tblGrid>
        <w:gridCol w:w="4596"/>
        <w:gridCol w:w="4494"/>
      </w:tblGrid>
      <w:tr w:rsidR="008F2219" w:rsidRPr="000940E9" w14:paraId="0022105F" w14:textId="77777777" w:rsidTr="00843E08">
        <w:trPr>
          <w:trHeight w:val="470"/>
          <w:jc w:val="center"/>
        </w:trPr>
        <w:tc>
          <w:tcPr>
            <w:tcW w:w="5000" w:type="pct"/>
            <w:gridSpan w:val="2"/>
            <w:tcBorders>
              <w:bottom w:val="single" w:sz="4" w:space="0" w:color="auto"/>
            </w:tcBorders>
            <w:shd w:val="clear" w:color="auto" w:fill="E7E6E6" w:themeFill="background2"/>
            <w:vAlign w:val="center"/>
          </w:tcPr>
          <w:p w14:paraId="67CB5FAB" w14:textId="0EFC6538" w:rsidR="008F2219" w:rsidRPr="000940E9" w:rsidRDefault="002A7E7C" w:rsidP="00D61487">
            <w:pPr>
              <w:shd w:val="clear" w:color="auto" w:fill="E7E6E6" w:themeFill="background2"/>
              <w:jc w:val="center"/>
              <w:rPr>
                <w:b/>
                <w:bCs/>
                <w:noProof/>
                <w:lang w:val="sr-Cyrl-RS"/>
              </w:rPr>
            </w:pPr>
            <w:r w:rsidRPr="000940E9">
              <w:rPr>
                <w:b/>
                <w:noProof/>
                <w:color w:val="000000"/>
                <w:lang w:val="sr-Cyrl-RS"/>
              </w:rPr>
              <w:t>Подаци о земљишту које је предмет уговора о закупу и за које се прибављају информације о реституцији и које предмет уговора</w:t>
            </w:r>
          </w:p>
        </w:tc>
      </w:tr>
      <w:tr w:rsidR="002A7E7C" w:rsidRPr="000940E9" w14:paraId="5F0F16CF"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3FB52B34" w14:textId="0FAD7661" w:rsidR="002A7E7C" w:rsidRPr="000940E9" w:rsidRDefault="002F1C67" w:rsidP="002F1C67">
            <w:pPr>
              <w:rPr>
                <w:noProof/>
                <w:color w:val="000000"/>
                <w:lang w:val="sr-Cyrl-RS"/>
              </w:rPr>
            </w:pPr>
            <w:r>
              <w:rPr>
                <w:noProof/>
                <w:color w:val="000000"/>
                <w:lang w:val="sr-Cyrl-RS"/>
              </w:rPr>
              <w:t xml:space="preserve">Број </w:t>
            </w:r>
            <w:r w:rsidR="002A7E7C" w:rsidRPr="000940E9">
              <w:rPr>
                <w:noProof/>
                <w:color w:val="000000"/>
                <w:lang w:val="sr-Cyrl-RS"/>
              </w:rPr>
              <w:t>уговора о закупу</w:t>
            </w:r>
            <w:r>
              <w:t xml:space="preserve"> </w:t>
            </w:r>
            <w:r>
              <w:rPr>
                <w:noProof/>
                <w:color w:val="000000"/>
                <w:lang w:val="sr-Cyrl-RS"/>
              </w:rPr>
              <w:t>и д</w:t>
            </w:r>
            <w:r w:rsidRPr="002F1C67">
              <w:rPr>
                <w:noProof/>
                <w:color w:val="000000"/>
                <w:lang w:val="sr-Cyrl-RS"/>
              </w:rPr>
              <w:t>атум закључења</w:t>
            </w:r>
          </w:p>
        </w:tc>
        <w:tc>
          <w:tcPr>
            <w:tcW w:w="2472" w:type="pct"/>
            <w:tcBorders>
              <w:top w:val="single" w:sz="4" w:space="0" w:color="auto"/>
              <w:bottom w:val="single" w:sz="4" w:space="0" w:color="auto"/>
            </w:tcBorders>
            <w:shd w:val="clear" w:color="auto" w:fill="auto"/>
            <w:vAlign w:val="center"/>
          </w:tcPr>
          <w:p w14:paraId="24475185" w14:textId="77777777" w:rsidR="002A7E7C" w:rsidRPr="000940E9" w:rsidRDefault="002A7E7C" w:rsidP="002A7E7C">
            <w:pPr>
              <w:ind w:right="-15"/>
              <w:jc w:val="center"/>
              <w:rPr>
                <w:noProof/>
                <w:color w:val="000000"/>
                <w:lang w:val="sr-Cyrl-RS"/>
              </w:rPr>
            </w:pPr>
          </w:p>
        </w:tc>
      </w:tr>
      <w:tr w:rsidR="002A7E7C" w:rsidRPr="000940E9" w14:paraId="05ED5B69"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0422D13" w14:textId="2CD4DCEE" w:rsidR="002A7E7C" w:rsidRPr="000940E9" w:rsidRDefault="002A7E7C" w:rsidP="00705280">
            <w:pPr>
              <w:rPr>
                <w:noProof/>
                <w:color w:val="000000"/>
                <w:lang w:val="sr-Cyrl-RS"/>
              </w:rPr>
            </w:pPr>
            <w:r w:rsidRPr="000940E9">
              <w:rPr>
                <w:noProof/>
                <w:color w:val="000000"/>
                <w:lang w:val="sr-Cyrl-RS"/>
              </w:rPr>
              <w:t xml:space="preserve">Катастарска парцела </w:t>
            </w:r>
          </w:p>
        </w:tc>
        <w:tc>
          <w:tcPr>
            <w:tcW w:w="2472" w:type="pct"/>
            <w:tcBorders>
              <w:top w:val="single" w:sz="4" w:space="0" w:color="auto"/>
              <w:bottom w:val="single" w:sz="4" w:space="0" w:color="auto"/>
            </w:tcBorders>
            <w:shd w:val="clear" w:color="auto" w:fill="auto"/>
            <w:vAlign w:val="center"/>
          </w:tcPr>
          <w:p w14:paraId="25C80826" w14:textId="77777777" w:rsidR="002A7E7C" w:rsidRPr="000940E9" w:rsidRDefault="002A7E7C" w:rsidP="002A7E7C">
            <w:pPr>
              <w:ind w:right="-15"/>
              <w:jc w:val="center"/>
              <w:rPr>
                <w:noProof/>
                <w:color w:val="000000"/>
                <w:lang w:val="sr-Cyrl-RS"/>
              </w:rPr>
            </w:pPr>
          </w:p>
        </w:tc>
      </w:tr>
      <w:tr w:rsidR="002A7E7C" w:rsidRPr="000940E9" w14:paraId="742FB957"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8390C45" w14:textId="3726D28E" w:rsidR="002A7E7C" w:rsidRPr="000940E9" w:rsidRDefault="002A7E7C" w:rsidP="002A7E7C">
            <w:pPr>
              <w:rPr>
                <w:noProof/>
                <w:color w:val="000000"/>
                <w:lang w:val="sr-Cyrl-RS"/>
              </w:rPr>
            </w:pPr>
            <w:r w:rsidRPr="000940E9">
              <w:rPr>
                <w:noProof/>
                <w:color w:val="000000"/>
                <w:lang w:val="sr-Cyrl-RS"/>
              </w:rPr>
              <w:t>Катастарска општина</w:t>
            </w:r>
          </w:p>
        </w:tc>
        <w:tc>
          <w:tcPr>
            <w:tcW w:w="2472" w:type="pct"/>
            <w:tcBorders>
              <w:top w:val="single" w:sz="4" w:space="0" w:color="auto"/>
              <w:bottom w:val="single" w:sz="4" w:space="0" w:color="auto"/>
            </w:tcBorders>
            <w:shd w:val="clear" w:color="auto" w:fill="auto"/>
            <w:vAlign w:val="center"/>
          </w:tcPr>
          <w:p w14:paraId="5F98638B" w14:textId="77777777" w:rsidR="002A7E7C" w:rsidRPr="000940E9" w:rsidRDefault="002A7E7C" w:rsidP="002A7E7C">
            <w:pPr>
              <w:ind w:right="-15"/>
              <w:jc w:val="center"/>
              <w:rPr>
                <w:noProof/>
                <w:color w:val="000000"/>
                <w:lang w:val="sr-Cyrl-RS"/>
              </w:rPr>
            </w:pPr>
          </w:p>
        </w:tc>
      </w:tr>
      <w:tr w:rsidR="002A7E7C" w:rsidRPr="000940E9" w14:paraId="12C32C4B"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E62362" w14:textId="67685193" w:rsidR="002A7E7C" w:rsidRPr="000940E9" w:rsidRDefault="002A7E7C" w:rsidP="002A7E7C">
            <w:pPr>
              <w:rPr>
                <w:noProof/>
                <w:color w:val="000000"/>
                <w:lang w:val="sr-Cyrl-RS"/>
              </w:rPr>
            </w:pPr>
            <w:r w:rsidRPr="000940E9">
              <w:rPr>
                <w:noProof/>
                <w:color w:val="000000"/>
                <w:lang w:val="sr-Cyrl-RS"/>
              </w:rPr>
              <w:t>Површина катастарске парцеле</w:t>
            </w:r>
          </w:p>
        </w:tc>
        <w:tc>
          <w:tcPr>
            <w:tcW w:w="2472" w:type="pct"/>
            <w:tcBorders>
              <w:top w:val="single" w:sz="4" w:space="0" w:color="auto"/>
              <w:bottom w:val="single" w:sz="4" w:space="0" w:color="auto"/>
            </w:tcBorders>
            <w:shd w:val="clear" w:color="auto" w:fill="auto"/>
            <w:vAlign w:val="center"/>
          </w:tcPr>
          <w:p w14:paraId="48E84C47" w14:textId="77777777" w:rsidR="002A7E7C" w:rsidRPr="000940E9" w:rsidRDefault="002A7E7C" w:rsidP="002A7E7C">
            <w:pPr>
              <w:ind w:right="-15"/>
              <w:jc w:val="center"/>
              <w:rPr>
                <w:noProof/>
                <w:color w:val="000000"/>
                <w:lang w:val="sr-Cyrl-RS"/>
              </w:rPr>
            </w:pPr>
          </w:p>
        </w:tc>
      </w:tr>
      <w:tr w:rsidR="002A7E7C" w:rsidRPr="000940E9" w14:paraId="7C60BBAE"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0DC34E42" w14:textId="0E7BD235" w:rsidR="002A7E7C" w:rsidRPr="000940E9" w:rsidRDefault="0047659E" w:rsidP="002A7E7C">
            <w:pPr>
              <w:rPr>
                <w:strike/>
                <w:noProof/>
                <w:color w:val="000000"/>
                <w:lang w:val="sr-Cyrl-RS"/>
              </w:rPr>
            </w:pPr>
            <w:r w:rsidRPr="000940E9">
              <w:rPr>
                <w:noProof/>
                <w:lang w:val="sr-Cyrl-RS"/>
              </w:rPr>
              <w:t>Ј</w:t>
            </w:r>
            <w:r w:rsidR="006237B4" w:rsidRPr="000940E9">
              <w:rPr>
                <w:noProof/>
                <w:lang w:val="sr-Cyrl-RS"/>
              </w:rPr>
              <w:t>единица локалне самоуптрве</w:t>
            </w:r>
            <w:r w:rsidR="006237B4" w:rsidRPr="000940E9">
              <w:rPr>
                <w:strike/>
                <w:noProof/>
                <w:lang w:val="sr-Cyrl-RS"/>
              </w:rPr>
              <w:t xml:space="preserve"> </w:t>
            </w:r>
          </w:p>
        </w:tc>
        <w:tc>
          <w:tcPr>
            <w:tcW w:w="2472" w:type="pct"/>
            <w:tcBorders>
              <w:top w:val="single" w:sz="4" w:space="0" w:color="auto"/>
              <w:bottom w:val="single" w:sz="4" w:space="0" w:color="auto"/>
            </w:tcBorders>
            <w:shd w:val="clear" w:color="auto" w:fill="auto"/>
            <w:vAlign w:val="center"/>
          </w:tcPr>
          <w:p w14:paraId="189DE4D7" w14:textId="77777777" w:rsidR="002A7E7C" w:rsidRPr="000940E9" w:rsidRDefault="002A7E7C" w:rsidP="002A7E7C">
            <w:pPr>
              <w:ind w:right="-15"/>
              <w:jc w:val="center"/>
              <w:rPr>
                <w:noProof/>
                <w:color w:val="000000"/>
                <w:lang w:val="sr-Cyrl-RS"/>
              </w:rPr>
            </w:pPr>
          </w:p>
        </w:tc>
      </w:tr>
      <w:tr w:rsidR="002A7E7C" w:rsidRPr="000940E9" w14:paraId="1211D6B6" w14:textId="77777777" w:rsidTr="00843E08">
        <w:trPr>
          <w:trHeight w:val="432"/>
          <w:jc w:val="center"/>
        </w:trPr>
        <w:tc>
          <w:tcPr>
            <w:tcW w:w="252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260D0F87" w14:textId="488EAA2D" w:rsidR="002A7E7C" w:rsidRPr="000940E9" w:rsidRDefault="002A7E7C" w:rsidP="002A7E7C">
            <w:pPr>
              <w:rPr>
                <w:noProof/>
                <w:color w:val="000000"/>
                <w:lang w:val="sr-Cyrl-RS"/>
              </w:rPr>
            </w:pPr>
            <w:r w:rsidRPr="000940E9">
              <w:rPr>
                <w:noProof/>
                <w:color w:val="000000"/>
                <w:lang w:val="sr-Cyrl-RS"/>
              </w:rPr>
              <w:t>Рок закупа пољопривредног земљишта у државној својини</w:t>
            </w:r>
          </w:p>
        </w:tc>
        <w:tc>
          <w:tcPr>
            <w:tcW w:w="2472" w:type="pct"/>
            <w:tcBorders>
              <w:top w:val="single" w:sz="4" w:space="0" w:color="auto"/>
              <w:bottom w:val="single" w:sz="4" w:space="0" w:color="auto"/>
            </w:tcBorders>
            <w:shd w:val="clear" w:color="auto" w:fill="auto"/>
            <w:vAlign w:val="center"/>
          </w:tcPr>
          <w:p w14:paraId="5E1977B2" w14:textId="77777777" w:rsidR="002A7E7C" w:rsidRPr="000940E9" w:rsidRDefault="002A7E7C" w:rsidP="002A7E7C">
            <w:pPr>
              <w:ind w:right="-15"/>
              <w:jc w:val="center"/>
              <w:rPr>
                <w:noProof/>
                <w:color w:val="000000"/>
                <w:lang w:val="sr-Cyrl-RS"/>
              </w:rPr>
            </w:pPr>
          </w:p>
        </w:tc>
      </w:tr>
    </w:tbl>
    <w:p w14:paraId="018A4730" w14:textId="77777777" w:rsidR="008F2219" w:rsidRPr="000940E9" w:rsidRDefault="008F2219" w:rsidP="00B31E1F">
      <w:pPr>
        <w:widowControl/>
        <w:autoSpaceDE/>
        <w:autoSpaceDN/>
        <w:spacing w:after="160" w:line="259" w:lineRule="auto"/>
        <w:rPr>
          <w:noProof/>
          <w:lang w:val="sr-Cyrl-RS"/>
        </w:rPr>
      </w:pPr>
    </w:p>
    <w:tbl>
      <w:tblPr>
        <w:tblStyle w:val="TableTheme"/>
        <w:tblW w:w="5088" w:type="pct"/>
        <w:jc w:val="center"/>
        <w:tblLook w:val="04A0" w:firstRow="1" w:lastRow="0" w:firstColumn="1" w:lastColumn="0" w:noHBand="0" w:noVBand="1"/>
      </w:tblPr>
      <w:tblGrid>
        <w:gridCol w:w="4676"/>
        <w:gridCol w:w="4499"/>
      </w:tblGrid>
      <w:tr w:rsidR="002A7E7C" w:rsidRPr="000940E9" w14:paraId="6EC060A5" w14:textId="77777777" w:rsidTr="00843E08">
        <w:trPr>
          <w:trHeight w:val="470"/>
          <w:jc w:val="center"/>
        </w:trPr>
        <w:tc>
          <w:tcPr>
            <w:tcW w:w="5000" w:type="pct"/>
            <w:gridSpan w:val="2"/>
            <w:tcBorders>
              <w:bottom w:val="single" w:sz="4" w:space="0" w:color="auto"/>
            </w:tcBorders>
            <w:shd w:val="clear" w:color="auto" w:fill="E7E6E6" w:themeFill="background2"/>
            <w:vAlign w:val="center"/>
          </w:tcPr>
          <w:p w14:paraId="6FD8E46F" w14:textId="7A93DD39" w:rsidR="002A7E7C" w:rsidRPr="000940E9" w:rsidRDefault="002A7E7C" w:rsidP="00D61487">
            <w:pPr>
              <w:shd w:val="clear" w:color="auto" w:fill="E7E6E6" w:themeFill="background2"/>
              <w:jc w:val="center"/>
              <w:rPr>
                <w:b/>
                <w:bCs/>
                <w:noProof/>
                <w:lang w:val="sr-Cyrl-RS"/>
              </w:rPr>
            </w:pPr>
            <w:r w:rsidRPr="000940E9">
              <w:rPr>
                <w:b/>
                <w:noProof/>
                <w:color w:val="000000"/>
                <w:lang w:val="sr-Cyrl-RS"/>
              </w:rPr>
              <w:t>Подаци о контроли пољопривредне инспекције</w:t>
            </w:r>
          </w:p>
        </w:tc>
      </w:tr>
      <w:tr w:rsidR="002A7E7C" w:rsidRPr="000940E9" w14:paraId="0D0BD2CB" w14:textId="77777777" w:rsidTr="00843E08">
        <w:trPr>
          <w:trHeight w:val="432"/>
          <w:jc w:val="center"/>
        </w:trPr>
        <w:tc>
          <w:tcPr>
            <w:tcW w:w="254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6548908D" w14:textId="3DD6D9BD" w:rsidR="002A7E7C" w:rsidRPr="000940E9" w:rsidRDefault="002A7E7C" w:rsidP="002A7E7C">
            <w:pPr>
              <w:rPr>
                <w:noProof/>
                <w:color w:val="000000"/>
                <w:lang w:val="sr-Cyrl-RS"/>
              </w:rPr>
            </w:pPr>
            <w:r w:rsidRPr="000940E9">
              <w:rPr>
                <w:noProof/>
                <w:color w:val="000000"/>
                <w:lang w:val="sr-Cyrl-RS"/>
              </w:rPr>
              <w:t>Датум вршења контроле на терену/датум сачињавања записника</w:t>
            </w:r>
          </w:p>
        </w:tc>
        <w:tc>
          <w:tcPr>
            <w:tcW w:w="2452" w:type="pct"/>
            <w:tcBorders>
              <w:top w:val="single" w:sz="4" w:space="0" w:color="auto"/>
              <w:bottom w:val="single" w:sz="4" w:space="0" w:color="auto"/>
            </w:tcBorders>
            <w:shd w:val="clear" w:color="auto" w:fill="auto"/>
            <w:vAlign w:val="center"/>
          </w:tcPr>
          <w:p w14:paraId="2BDE5FBE" w14:textId="77777777" w:rsidR="002A7E7C" w:rsidRPr="000940E9" w:rsidRDefault="002A7E7C" w:rsidP="002A7E7C">
            <w:pPr>
              <w:ind w:right="-15"/>
              <w:jc w:val="center"/>
              <w:rPr>
                <w:noProof/>
                <w:color w:val="000000"/>
                <w:lang w:val="sr-Cyrl-RS"/>
              </w:rPr>
            </w:pPr>
          </w:p>
        </w:tc>
      </w:tr>
      <w:tr w:rsidR="002A7E7C" w:rsidRPr="000940E9" w14:paraId="706B389A" w14:textId="77777777" w:rsidTr="00843E08">
        <w:trPr>
          <w:trHeight w:val="432"/>
          <w:jc w:val="center"/>
        </w:trPr>
        <w:tc>
          <w:tcPr>
            <w:tcW w:w="2548" w:type="pct"/>
            <w:tcBorders>
              <w:top w:val="single" w:sz="4" w:space="0" w:color="auto"/>
              <w:left w:val="single" w:sz="4" w:space="0" w:color="auto"/>
              <w:bottom w:val="single" w:sz="4" w:space="0" w:color="auto"/>
              <w:right w:val="single" w:sz="4" w:space="0" w:color="A5A5A5"/>
            </w:tcBorders>
            <w:shd w:val="clear" w:color="auto" w:fill="E7E6E6" w:themeFill="background2"/>
            <w:vAlign w:val="center"/>
          </w:tcPr>
          <w:p w14:paraId="19A27643" w14:textId="766BFB5A" w:rsidR="002A7E7C" w:rsidRPr="000940E9" w:rsidRDefault="002A7E7C" w:rsidP="002A7E7C">
            <w:pPr>
              <w:rPr>
                <w:noProof/>
                <w:color w:val="000000"/>
                <w:lang w:val="sr-Cyrl-RS"/>
              </w:rPr>
            </w:pPr>
            <w:r w:rsidRPr="000940E9">
              <w:rPr>
                <w:noProof/>
                <w:color w:val="000000"/>
                <w:lang w:val="sr-Cyrl-RS"/>
              </w:rPr>
              <w:t>Податак о надлежној пољопривредној инспекцији која је сачинича записник</w:t>
            </w:r>
          </w:p>
        </w:tc>
        <w:tc>
          <w:tcPr>
            <w:tcW w:w="2452" w:type="pct"/>
            <w:tcBorders>
              <w:top w:val="single" w:sz="4" w:space="0" w:color="auto"/>
              <w:bottom w:val="single" w:sz="4" w:space="0" w:color="auto"/>
            </w:tcBorders>
            <w:shd w:val="clear" w:color="auto" w:fill="auto"/>
            <w:vAlign w:val="center"/>
          </w:tcPr>
          <w:p w14:paraId="089FAAE1" w14:textId="77777777" w:rsidR="002A7E7C" w:rsidRPr="000940E9" w:rsidRDefault="002A7E7C" w:rsidP="002A7E7C">
            <w:pPr>
              <w:ind w:right="-15"/>
              <w:jc w:val="center"/>
              <w:rPr>
                <w:noProof/>
                <w:color w:val="000000"/>
                <w:lang w:val="sr-Cyrl-RS"/>
              </w:rPr>
            </w:pPr>
          </w:p>
        </w:tc>
      </w:tr>
    </w:tbl>
    <w:p w14:paraId="71C00DA8" w14:textId="77777777" w:rsidR="002A7E7C" w:rsidRPr="000940E9" w:rsidRDefault="002A7E7C" w:rsidP="00B31E1F">
      <w:pPr>
        <w:widowControl/>
        <w:autoSpaceDE/>
        <w:autoSpaceDN/>
        <w:spacing w:after="160" w:line="259" w:lineRule="auto"/>
        <w:rPr>
          <w:noProof/>
          <w:lang w:val="sr-Cyrl-RS"/>
        </w:rPr>
      </w:pPr>
    </w:p>
    <w:p w14:paraId="57557E9D" w14:textId="142D93B7" w:rsidR="00AB3A01" w:rsidRDefault="00AB3A01" w:rsidP="00AB3A01">
      <w:pPr>
        <w:jc w:val="both"/>
        <w:rPr>
          <w:noProof/>
          <w:color w:val="000000"/>
          <w:lang w:val="sr-Cyrl-RS"/>
        </w:rPr>
      </w:pPr>
      <w:r w:rsidRPr="00705280">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705280">
        <w:rPr>
          <w:noProof/>
          <w:color w:val="000000"/>
          <w:lang w:val="sr-Cyrl-RS"/>
        </w:rPr>
        <w:t xml:space="preserve">у року од </w:t>
      </w:r>
      <w:r w:rsidR="002A7E7C" w:rsidRPr="00705280">
        <w:rPr>
          <w:noProof/>
          <w:color w:val="000000"/>
          <w:lang w:val="sr-Cyrl-RS"/>
        </w:rPr>
        <w:t>8</w:t>
      </w:r>
      <w:r w:rsidRPr="00705280">
        <w:rPr>
          <w:noProof/>
          <w:color w:val="000000"/>
          <w:lang w:val="sr-Cyrl-RS"/>
        </w:rPr>
        <w:t xml:space="preserve"> дана, захтев за покретање поступка ће се сматрати неуредним и решењем ће се одбацити.</w:t>
      </w:r>
    </w:p>
    <w:p w14:paraId="411AD09C" w14:textId="77777777" w:rsidR="00705280" w:rsidRPr="00705280" w:rsidRDefault="00705280" w:rsidP="00AB3A01">
      <w:pPr>
        <w:jc w:val="both"/>
        <w:rPr>
          <w:noProof/>
          <w:color w:val="000000"/>
          <w:lang w:val="sr-Cyrl-RS"/>
        </w:rPr>
      </w:pPr>
    </w:p>
    <w:p w14:paraId="20F70F83" w14:textId="350270BE" w:rsidR="00705280" w:rsidRPr="008D1862" w:rsidRDefault="00705280" w:rsidP="00705280">
      <w:pPr>
        <w:jc w:val="both"/>
        <w:rPr>
          <w:color w:val="000000"/>
          <w:lang w:val="sr-Latn-RS"/>
        </w:rPr>
      </w:pPr>
      <w:r w:rsidRPr="00FB7465">
        <w:rPr>
          <w:color w:val="000000"/>
          <w:lang w:val="sr-Cyrl-RS"/>
        </w:rPr>
        <w:t xml:space="preserve">Захтев и потребна документација се могу поднети и електронским путем, на </w:t>
      </w:r>
      <w:r w:rsidR="00757F28" w:rsidRPr="00757F28">
        <w:rPr>
          <w:rStyle w:val="Hyperlink"/>
          <w:b/>
        </w:rPr>
        <w:t>u</w:t>
      </w:r>
      <w:r w:rsidR="00757F28">
        <w:rPr>
          <w:rStyle w:val="Hyperlink"/>
          <w:b/>
        </w:rPr>
        <w:t>pzinfo@minpolj.gov.rs</w:t>
      </w:r>
    </w:p>
    <w:p w14:paraId="1F87407D" w14:textId="77777777" w:rsidR="00BE6094" w:rsidRPr="000940E9" w:rsidRDefault="00BE6094" w:rsidP="00AB3A01">
      <w:pPr>
        <w:jc w:val="both"/>
        <w:rPr>
          <w:noProof/>
          <w:color w:val="FF0000"/>
          <w:lang w:val="sr-Cyrl-RS"/>
        </w:rPr>
      </w:pPr>
    </w:p>
    <w:p w14:paraId="5B861540" w14:textId="77777777" w:rsidR="00297F5B" w:rsidRPr="000940E9" w:rsidRDefault="00297F5B" w:rsidP="00AB3A01">
      <w:pPr>
        <w:jc w:val="both"/>
        <w:rPr>
          <w:noProof/>
          <w:color w:val="000000"/>
          <w:lang w:val="sr-Cyrl-RS"/>
        </w:rPr>
      </w:pPr>
    </w:p>
    <w:p w14:paraId="41EA312F" w14:textId="77777777" w:rsidR="00297F5B" w:rsidRPr="000940E9" w:rsidRDefault="00297F5B" w:rsidP="00AB3A01">
      <w:pPr>
        <w:jc w:val="both"/>
        <w:rPr>
          <w:noProof/>
          <w:color w:val="000000"/>
          <w:lang w:val="sr-Cyrl-RS"/>
        </w:rPr>
      </w:pPr>
    </w:p>
    <w:tbl>
      <w:tblPr>
        <w:tblStyle w:val="TableGrid"/>
        <w:tblW w:w="0" w:type="auto"/>
        <w:jc w:val="center"/>
        <w:tblLook w:val="04A0" w:firstRow="1" w:lastRow="0" w:firstColumn="1" w:lastColumn="0" w:noHBand="0" w:noVBand="1"/>
      </w:tblPr>
      <w:tblGrid>
        <w:gridCol w:w="284"/>
        <w:gridCol w:w="1843"/>
        <w:gridCol w:w="708"/>
        <w:gridCol w:w="1555"/>
        <w:gridCol w:w="1275"/>
        <w:gridCol w:w="2982"/>
      </w:tblGrid>
      <w:tr w:rsidR="00A4401C" w:rsidRPr="000940E9" w14:paraId="1521137E" w14:textId="77777777" w:rsidTr="00843E08">
        <w:trPr>
          <w:jc w:val="center"/>
        </w:trPr>
        <w:tc>
          <w:tcPr>
            <w:tcW w:w="284" w:type="dxa"/>
            <w:tcBorders>
              <w:top w:val="nil"/>
              <w:left w:val="nil"/>
              <w:bottom w:val="nil"/>
              <w:right w:val="nil"/>
            </w:tcBorders>
            <w:vAlign w:val="center"/>
          </w:tcPr>
          <w:p w14:paraId="5897F762" w14:textId="77777777" w:rsidR="00A4401C" w:rsidRPr="000940E9" w:rsidRDefault="00A4401C" w:rsidP="00A71574">
            <w:pPr>
              <w:ind w:left="-108"/>
              <w:jc w:val="both"/>
              <w:rPr>
                <w:noProof/>
                <w:color w:val="000000"/>
                <w:lang w:val="sr-Cyrl-RS"/>
              </w:rPr>
            </w:pPr>
            <w:r w:rsidRPr="000940E9">
              <w:rPr>
                <w:noProof/>
                <w:color w:val="000000"/>
                <w:lang w:val="sr-Cyrl-RS"/>
              </w:rPr>
              <w:t>У</w:t>
            </w:r>
          </w:p>
        </w:tc>
        <w:tc>
          <w:tcPr>
            <w:tcW w:w="1843" w:type="dxa"/>
            <w:tcBorders>
              <w:top w:val="nil"/>
              <w:left w:val="nil"/>
              <w:bottom w:val="single" w:sz="4" w:space="0" w:color="auto"/>
              <w:right w:val="nil"/>
            </w:tcBorders>
            <w:vAlign w:val="center"/>
          </w:tcPr>
          <w:p w14:paraId="58FA42F1" w14:textId="77777777" w:rsidR="00A4401C" w:rsidRPr="000940E9" w:rsidRDefault="00A4401C" w:rsidP="00A71574">
            <w:pPr>
              <w:rPr>
                <w:noProof/>
                <w:color w:val="000000"/>
                <w:lang w:val="sr-Cyrl-RS"/>
              </w:rPr>
            </w:pPr>
          </w:p>
        </w:tc>
        <w:tc>
          <w:tcPr>
            <w:tcW w:w="708" w:type="dxa"/>
            <w:tcBorders>
              <w:top w:val="nil"/>
              <w:left w:val="nil"/>
              <w:bottom w:val="nil"/>
              <w:right w:val="nil"/>
            </w:tcBorders>
            <w:vAlign w:val="center"/>
          </w:tcPr>
          <w:p w14:paraId="13E6F750" w14:textId="77777777" w:rsidR="00A4401C" w:rsidRPr="000940E9" w:rsidRDefault="00A4401C" w:rsidP="00A71574">
            <w:pPr>
              <w:ind w:left="-103"/>
              <w:jc w:val="both"/>
              <w:rPr>
                <w:noProof/>
                <w:color w:val="000000"/>
                <w:lang w:val="sr-Cyrl-RS"/>
              </w:rPr>
            </w:pPr>
            <w:r w:rsidRPr="000940E9">
              <w:rPr>
                <w:noProof/>
                <w:color w:val="000000"/>
                <w:lang w:val="sr-Cyrl-RS"/>
              </w:rPr>
              <w:t xml:space="preserve"> , дана</w:t>
            </w:r>
          </w:p>
        </w:tc>
        <w:tc>
          <w:tcPr>
            <w:tcW w:w="1555" w:type="dxa"/>
            <w:tcBorders>
              <w:top w:val="nil"/>
              <w:left w:val="nil"/>
              <w:bottom w:val="single" w:sz="4" w:space="0" w:color="auto"/>
              <w:right w:val="nil"/>
            </w:tcBorders>
            <w:vAlign w:val="center"/>
          </w:tcPr>
          <w:p w14:paraId="1EAA70C9" w14:textId="77777777" w:rsidR="00A4401C" w:rsidRPr="000940E9" w:rsidRDefault="00A4401C" w:rsidP="00A71574">
            <w:pPr>
              <w:ind w:left="-256"/>
              <w:jc w:val="both"/>
              <w:rPr>
                <w:noProof/>
                <w:color w:val="000000"/>
                <w:lang w:val="sr-Cyrl-RS"/>
              </w:rPr>
            </w:pPr>
            <w:r w:rsidRPr="000940E9">
              <w:rPr>
                <w:noProof/>
                <w:color w:val="000000"/>
                <w:lang w:val="sr-Cyrl-RS"/>
              </w:rPr>
              <w:t>ф</w:t>
            </w:r>
          </w:p>
        </w:tc>
        <w:tc>
          <w:tcPr>
            <w:tcW w:w="1275" w:type="dxa"/>
            <w:tcBorders>
              <w:top w:val="nil"/>
              <w:left w:val="nil"/>
              <w:bottom w:val="nil"/>
              <w:right w:val="nil"/>
            </w:tcBorders>
            <w:vAlign w:val="center"/>
          </w:tcPr>
          <w:p w14:paraId="0BB595C1" w14:textId="77777777" w:rsidR="00A4401C" w:rsidRPr="000940E9" w:rsidRDefault="00A4401C" w:rsidP="00A71574">
            <w:pPr>
              <w:jc w:val="both"/>
              <w:rPr>
                <w:noProof/>
                <w:color w:val="000000"/>
                <w:lang w:val="sr-Cyrl-RS"/>
              </w:rPr>
            </w:pPr>
          </w:p>
        </w:tc>
        <w:tc>
          <w:tcPr>
            <w:tcW w:w="2982" w:type="dxa"/>
            <w:tcBorders>
              <w:top w:val="nil"/>
              <w:left w:val="nil"/>
              <w:bottom w:val="single" w:sz="4" w:space="0" w:color="auto"/>
              <w:right w:val="nil"/>
            </w:tcBorders>
            <w:vAlign w:val="center"/>
          </w:tcPr>
          <w:p w14:paraId="503ED292" w14:textId="77777777" w:rsidR="00A4401C" w:rsidRPr="000940E9" w:rsidRDefault="00A4401C" w:rsidP="00A71574">
            <w:pPr>
              <w:jc w:val="center"/>
              <w:rPr>
                <w:noProof/>
                <w:color w:val="000000"/>
                <w:lang w:val="sr-Cyrl-RS"/>
              </w:rPr>
            </w:pPr>
          </w:p>
        </w:tc>
      </w:tr>
      <w:tr w:rsidR="00A4401C" w:rsidRPr="000940E9" w14:paraId="25B6B057" w14:textId="77777777" w:rsidTr="00843E08">
        <w:trPr>
          <w:jc w:val="center"/>
        </w:trPr>
        <w:tc>
          <w:tcPr>
            <w:tcW w:w="284" w:type="dxa"/>
            <w:tcBorders>
              <w:top w:val="nil"/>
              <w:left w:val="nil"/>
              <w:bottom w:val="nil"/>
              <w:right w:val="nil"/>
            </w:tcBorders>
            <w:vAlign w:val="center"/>
          </w:tcPr>
          <w:p w14:paraId="30F58431" w14:textId="77777777" w:rsidR="00A4401C" w:rsidRPr="000940E9" w:rsidRDefault="00A4401C" w:rsidP="00A71574">
            <w:pPr>
              <w:jc w:val="both"/>
              <w:rPr>
                <w:noProof/>
                <w:color w:val="000000"/>
                <w:lang w:val="sr-Cyrl-RS"/>
              </w:rPr>
            </w:pPr>
          </w:p>
        </w:tc>
        <w:tc>
          <w:tcPr>
            <w:tcW w:w="1843" w:type="dxa"/>
            <w:tcBorders>
              <w:left w:val="nil"/>
              <w:bottom w:val="nil"/>
              <w:right w:val="nil"/>
            </w:tcBorders>
            <w:vAlign w:val="center"/>
          </w:tcPr>
          <w:p w14:paraId="55DD2736" w14:textId="77777777" w:rsidR="00A4401C" w:rsidRPr="000940E9" w:rsidRDefault="00A4401C" w:rsidP="00A71574">
            <w:pPr>
              <w:jc w:val="both"/>
              <w:rPr>
                <w:noProof/>
                <w:color w:val="000000"/>
                <w:lang w:val="sr-Cyrl-RS"/>
              </w:rPr>
            </w:pPr>
          </w:p>
        </w:tc>
        <w:tc>
          <w:tcPr>
            <w:tcW w:w="2263" w:type="dxa"/>
            <w:gridSpan w:val="2"/>
            <w:tcBorders>
              <w:top w:val="nil"/>
              <w:left w:val="nil"/>
              <w:bottom w:val="nil"/>
              <w:right w:val="nil"/>
            </w:tcBorders>
            <w:vAlign w:val="center"/>
          </w:tcPr>
          <w:p w14:paraId="20363389" w14:textId="77777777" w:rsidR="00A4401C" w:rsidRPr="000940E9" w:rsidRDefault="00A4401C" w:rsidP="00A71574">
            <w:pPr>
              <w:ind w:left="-103"/>
              <w:jc w:val="both"/>
              <w:rPr>
                <w:noProof/>
                <w:color w:val="000000"/>
                <w:lang w:val="sr-Cyrl-RS"/>
              </w:rPr>
            </w:pPr>
          </w:p>
        </w:tc>
        <w:tc>
          <w:tcPr>
            <w:tcW w:w="1275" w:type="dxa"/>
            <w:tcBorders>
              <w:top w:val="nil"/>
              <w:left w:val="nil"/>
              <w:bottom w:val="nil"/>
              <w:right w:val="nil"/>
            </w:tcBorders>
            <w:vAlign w:val="center"/>
          </w:tcPr>
          <w:p w14:paraId="5A63DE58" w14:textId="77777777" w:rsidR="00A4401C" w:rsidRPr="000940E9" w:rsidRDefault="00A4401C" w:rsidP="00A71574">
            <w:pPr>
              <w:jc w:val="both"/>
              <w:rPr>
                <w:noProof/>
                <w:color w:val="000000"/>
                <w:lang w:val="sr-Cyrl-RS"/>
              </w:rPr>
            </w:pPr>
          </w:p>
        </w:tc>
        <w:tc>
          <w:tcPr>
            <w:tcW w:w="2982" w:type="dxa"/>
            <w:tcBorders>
              <w:left w:val="nil"/>
              <w:bottom w:val="nil"/>
              <w:right w:val="nil"/>
            </w:tcBorders>
            <w:vAlign w:val="center"/>
          </w:tcPr>
          <w:p w14:paraId="4455AC10" w14:textId="77777777" w:rsidR="00A4401C" w:rsidRPr="000940E9" w:rsidRDefault="00A4401C" w:rsidP="00A71574">
            <w:pPr>
              <w:jc w:val="center"/>
              <w:rPr>
                <w:noProof/>
                <w:color w:val="000000"/>
                <w:lang w:val="sr-Cyrl-RS"/>
              </w:rPr>
            </w:pPr>
            <w:r w:rsidRPr="000940E9">
              <w:rPr>
                <w:noProof/>
                <w:color w:val="000000"/>
                <w:lang w:val="sr-Cyrl-RS"/>
              </w:rPr>
              <w:t>Потпис подносиоца захтева</w:t>
            </w:r>
          </w:p>
        </w:tc>
      </w:tr>
    </w:tbl>
    <w:p w14:paraId="4859C3C0" w14:textId="0BE6AC54" w:rsidR="00AB3A01" w:rsidRPr="000940E9" w:rsidRDefault="00AB3A01">
      <w:pPr>
        <w:widowControl/>
        <w:autoSpaceDE/>
        <w:autoSpaceDN/>
        <w:spacing w:after="160" w:line="259" w:lineRule="auto"/>
        <w:rPr>
          <w:i/>
          <w:iCs/>
          <w:noProof/>
          <w:color w:val="000000"/>
          <w:lang w:val="sr-Cyrl-RS"/>
        </w:rPr>
      </w:pPr>
    </w:p>
    <w:p w14:paraId="40E9D4BA" w14:textId="22C1ABBE" w:rsidR="00AB3A01" w:rsidRPr="000940E9" w:rsidRDefault="00BE6094" w:rsidP="000D6203">
      <w:pPr>
        <w:widowControl/>
        <w:autoSpaceDE/>
        <w:autoSpaceDN/>
        <w:spacing w:after="160" w:line="259" w:lineRule="auto"/>
        <w:ind w:left="-426"/>
        <w:rPr>
          <w:b/>
          <w:bCs/>
          <w:noProof/>
          <w:color w:val="000000"/>
          <w:lang w:val="sr-Cyrl-RS"/>
        </w:rPr>
      </w:pPr>
      <w:r w:rsidRPr="000940E9">
        <w:rPr>
          <w:b/>
          <w:bCs/>
          <w:noProof/>
          <w:color w:val="000000"/>
          <w:lang w:val="sr-Cyrl-RS"/>
        </w:rPr>
        <w:br w:type="page"/>
      </w:r>
      <w:r w:rsidR="00AB3A01" w:rsidRPr="000940E9">
        <w:rPr>
          <w:b/>
          <w:bCs/>
          <w:noProof/>
          <w:color w:val="000000"/>
          <w:lang w:val="sr-Cyrl-RS"/>
        </w:rPr>
        <w:lastRenderedPageBreak/>
        <w:t>ИНФОРМАЦИЈА ЗА ПОДНОСИОЦА ЗАХТЕВА</w:t>
      </w:r>
    </w:p>
    <w:tbl>
      <w:tblPr>
        <w:tblStyle w:val="TableTheme"/>
        <w:tblW w:w="9782" w:type="dxa"/>
        <w:jc w:val="center"/>
        <w:tblLayout w:type="fixed"/>
        <w:tblLook w:val="04A0" w:firstRow="1" w:lastRow="0" w:firstColumn="1" w:lastColumn="0" w:noHBand="0" w:noVBand="1"/>
      </w:tblPr>
      <w:tblGrid>
        <w:gridCol w:w="3922"/>
        <w:gridCol w:w="5860"/>
      </w:tblGrid>
      <w:tr w:rsidR="00AB3A01" w:rsidRPr="000940E9" w14:paraId="62ED597F" w14:textId="77777777" w:rsidTr="000D6203">
        <w:trPr>
          <w:trHeight w:val="614"/>
          <w:jc w:val="center"/>
        </w:trPr>
        <w:tc>
          <w:tcPr>
            <w:tcW w:w="3922" w:type="dxa"/>
            <w:shd w:val="clear" w:color="auto" w:fill="E7E6E6" w:themeFill="background2"/>
            <w:vAlign w:val="center"/>
          </w:tcPr>
          <w:p w14:paraId="1D8DDF90" w14:textId="203007EA" w:rsidR="00AB3A01" w:rsidRPr="000940E9" w:rsidRDefault="00AB3A01" w:rsidP="00354CB8">
            <w:pPr>
              <w:rPr>
                <w:b/>
                <w:bCs/>
                <w:noProof/>
                <w:lang w:val="sr-Cyrl-RS"/>
              </w:rPr>
            </w:pPr>
            <w:r w:rsidRPr="000940E9">
              <w:rPr>
                <w:b/>
                <w:bCs/>
                <w:noProof/>
                <w:color w:val="000000"/>
                <w:lang w:val="sr-Cyrl-RS"/>
              </w:rPr>
              <w:t>Рок за решавање поднетог захтева</w:t>
            </w:r>
          </w:p>
        </w:tc>
        <w:tc>
          <w:tcPr>
            <w:tcW w:w="5860" w:type="dxa"/>
            <w:vAlign w:val="center"/>
          </w:tcPr>
          <w:p w14:paraId="66C65D12" w14:textId="2CAF7A04" w:rsidR="00AB3A01" w:rsidRPr="000940E9" w:rsidRDefault="00297F5B" w:rsidP="00D81D45">
            <w:pPr>
              <w:rPr>
                <w:noProof/>
                <w:color w:val="000000"/>
                <w:lang w:val="sr-Cyrl-RS"/>
              </w:rPr>
            </w:pPr>
            <w:r w:rsidRPr="000940E9">
              <w:rPr>
                <w:noProof/>
                <w:color w:val="000000"/>
                <w:lang w:val="sr-Cyrl-RS"/>
              </w:rPr>
              <w:t>3</w:t>
            </w:r>
            <w:r w:rsidR="00313D81" w:rsidRPr="000940E9">
              <w:rPr>
                <w:noProof/>
                <w:color w:val="000000"/>
                <w:lang w:val="sr-Cyrl-RS"/>
              </w:rPr>
              <w:t>0 дана од покретања поступка</w:t>
            </w:r>
          </w:p>
        </w:tc>
      </w:tr>
    </w:tbl>
    <w:p w14:paraId="055238E1" w14:textId="77777777" w:rsidR="00B31E1F" w:rsidRPr="000940E9" w:rsidRDefault="00B31E1F" w:rsidP="00FD72B0">
      <w:pPr>
        <w:jc w:val="both"/>
        <w:rPr>
          <w:noProof/>
          <w:lang w:val="sr-Cyrl-RS"/>
        </w:rPr>
      </w:pPr>
    </w:p>
    <w:p w14:paraId="390D9702" w14:textId="77777777" w:rsidR="00AB3A01" w:rsidRPr="000940E9" w:rsidRDefault="00AB3A01" w:rsidP="00FD72B0">
      <w:pPr>
        <w:jc w:val="both"/>
        <w:rPr>
          <w:noProof/>
          <w:lang w:val="sr-Cyrl-RS"/>
        </w:rPr>
      </w:pPr>
    </w:p>
    <w:sectPr w:rsidR="00AB3A01" w:rsidRPr="000940E9" w:rsidSect="002A7E7C">
      <w:headerReference w:type="default" r:id="rId9"/>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A1C9D" w14:textId="77777777" w:rsidR="00752953" w:rsidRDefault="00752953" w:rsidP="004F2292">
      <w:r>
        <w:separator/>
      </w:r>
    </w:p>
  </w:endnote>
  <w:endnote w:type="continuationSeparator" w:id="0">
    <w:p w14:paraId="4A9A0E6C" w14:textId="77777777" w:rsidR="00752953" w:rsidRDefault="00752953" w:rsidP="004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280999"/>
      <w:docPartObj>
        <w:docPartGallery w:val="Page Numbers (Bottom of Page)"/>
        <w:docPartUnique/>
      </w:docPartObj>
    </w:sdtPr>
    <w:sdtEndPr>
      <w:rPr>
        <w:noProof/>
        <w:sz w:val="20"/>
        <w:szCs w:val="20"/>
      </w:rPr>
    </w:sdtEndPr>
    <w:sdtContent>
      <w:p w14:paraId="5431BE0D" w14:textId="54EA7FAA" w:rsidR="00C10111" w:rsidRPr="00C10111" w:rsidRDefault="00C10111">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2F1C67">
          <w:rPr>
            <w:noProof/>
            <w:sz w:val="20"/>
            <w:szCs w:val="20"/>
          </w:rPr>
          <w:t>2</w:t>
        </w:r>
        <w:r w:rsidRPr="00C10111">
          <w:rPr>
            <w:noProof/>
            <w:sz w:val="20"/>
            <w:szCs w:val="20"/>
          </w:rPr>
          <w:fldChar w:fldCharType="end"/>
        </w:r>
      </w:p>
    </w:sdtContent>
  </w:sdt>
  <w:p w14:paraId="2FF16399" w14:textId="77777777" w:rsidR="00C10111" w:rsidRDefault="00C10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C92F0" w14:textId="77777777" w:rsidR="00752953" w:rsidRDefault="00752953" w:rsidP="004F2292">
      <w:r>
        <w:separator/>
      </w:r>
    </w:p>
  </w:footnote>
  <w:footnote w:type="continuationSeparator" w:id="0">
    <w:p w14:paraId="09DC7DA9" w14:textId="77777777" w:rsidR="00752953" w:rsidRDefault="00752953" w:rsidP="004F2292">
      <w:r>
        <w:continuationSeparator/>
      </w:r>
    </w:p>
  </w:footnote>
  <w:footnote w:id="1">
    <w:p w14:paraId="3B9DA582" w14:textId="2C57BA39" w:rsidR="003E7EB2" w:rsidRPr="004B5090" w:rsidRDefault="003E7EB2">
      <w:pPr>
        <w:pStyle w:val="FootnoteText"/>
        <w:rPr>
          <w:sz w:val="18"/>
          <w:szCs w:val="18"/>
          <w:lang w:val="sr-Cyrl-RS"/>
        </w:rPr>
      </w:pPr>
      <w:r w:rsidRPr="0030121E">
        <w:rPr>
          <w:rStyle w:val="FootnoteReference"/>
        </w:rPr>
        <w:footnoteRef/>
      </w:r>
      <w:r w:rsidRPr="0030121E">
        <w:t xml:space="preserve"> </w:t>
      </w:r>
      <w:r w:rsidRPr="004B5090">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 w:id="2">
    <w:p w14:paraId="73D79972" w14:textId="2B019AB5" w:rsidR="004B5090" w:rsidRPr="000940E9" w:rsidRDefault="004B5090" w:rsidP="004B5090">
      <w:pPr>
        <w:pStyle w:val="FootnoteText"/>
        <w:jc w:val="both"/>
        <w:rPr>
          <w:noProof/>
          <w:lang w:val="sr-Cyrl-RS"/>
        </w:rPr>
      </w:pPr>
      <w:r w:rsidRPr="000940E9">
        <w:rPr>
          <w:rStyle w:val="FootnoteReference"/>
          <w:noProof/>
          <w:sz w:val="18"/>
          <w:szCs w:val="18"/>
          <w:lang w:val="sr-Cyrl-RS"/>
        </w:rPr>
        <w:footnoteRef/>
      </w:r>
      <w:r w:rsidRPr="000940E9">
        <w:rPr>
          <w:noProof/>
          <w:sz w:val="18"/>
          <w:szCs w:val="18"/>
          <w:lang w:val="sr-Cyrl-RS"/>
        </w:rPr>
        <w:t xml:space="preserve"> Подносилац захтева може да преузме већ прибављена изјашњења од ЈЛС или да самостално прибави нова изјашњења од Агенције за реституцију. Подносилац захтева може прибавити три посебна дописа од Агенције за реституцију (појединачно за сваки од три релевантна закона) или један, заједнички допис (према сва три закона).  Уз изјашњење у коме нису наведене катастарске парцеле, подносилац захтева, уз исто, доставља и захтев Агенцији за реституцију, са наведеним парцелама.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4BED5" w14:textId="0941950D" w:rsidR="004F2292" w:rsidRDefault="004F2292" w:rsidP="00B010A8">
    <w:pPr>
      <w:jc w:val="right"/>
    </w:pPr>
    <w:r w:rsidRPr="000940E9">
      <w:rPr>
        <w:noProof/>
        <w:color w:val="000000"/>
        <w:lang w:val="sr-Cyrl-RS"/>
      </w:rPr>
      <w:t xml:space="preserve">Шифра поступка: </w:t>
    </w:r>
    <w:r w:rsidR="00313D4F" w:rsidRPr="000940E9">
      <w:rPr>
        <w:noProof/>
        <w:color w:val="000000"/>
        <w:lang w:val="sr-Cyrl-RS"/>
      </w:rPr>
      <w:t>16.0</w:t>
    </w:r>
    <w:r w:rsidR="00313D4F" w:rsidRPr="00313D4F">
      <w:rPr>
        <w:color w:val="000000"/>
      </w:rPr>
      <w:t>6.0001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C3499"/>
    <w:multiLevelType w:val="hybridMultilevel"/>
    <w:tmpl w:val="2B3628F6"/>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292"/>
    <w:rsid w:val="00004624"/>
    <w:rsid w:val="000049C0"/>
    <w:rsid w:val="00076B26"/>
    <w:rsid w:val="00087CD3"/>
    <w:rsid w:val="000940E9"/>
    <w:rsid w:val="00094EAB"/>
    <w:rsid w:val="000A00B8"/>
    <w:rsid w:val="000B4C1E"/>
    <w:rsid w:val="000C798B"/>
    <w:rsid w:val="000D6203"/>
    <w:rsid w:val="001240A0"/>
    <w:rsid w:val="00131BA8"/>
    <w:rsid w:val="0013590F"/>
    <w:rsid w:val="001456A7"/>
    <w:rsid w:val="00152E52"/>
    <w:rsid w:val="00197F41"/>
    <w:rsid w:val="001C61E8"/>
    <w:rsid w:val="001F23FC"/>
    <w:rsid w:val="00214F00"/>
    <w:rsid w:val="00222C41"/>
    <w:rsid w:val="00260068"/>
    <w:rsid w:val="0026201F"/>
    <w:rsid w:val="00262323"/>
    <w:rsid w:val="00297F5B"/>
    <w:rsid w:val="002A03BA"/>
    <w:rsid w:val="002A58C3"/>
    <w:rsid w:val="002A7E7C"/>
    <w:rsid w:val="002D0B13"/>
    <w:rsid w:val="002E0491"/>
    <w:rsid w:val="002E6DC7"/>
    <w:rsid w:val="002F1C67"/>
    <w:rsid w:val="002F5A42"/>
    <w:rsid w:val="0030121E"/>
    <w:rsid w:val="00302651"/>
    <w:rsid w:val="003064B6"/>
    <w:rsid w:val="00313D4F"/>
    <w:rsid w:val="00313D81"/>
    <w:rsid w:val="00343616"/>
    <w:rsid w:val="00347E31"/>
    <w:rsid w:val="00353F56"/>
    <w:rsid w:val="00382E2A"/>
    <w:rsid w:val="00393C6D"/>
    <w:rsid w:val="00395C1A"/>
    <w:rsid w:val="003E62C1"/>
    <w:rsid w:val="003E7EB2"/>
    <w:rsid w:val="003F5A7F"/>
    <w:rsid w:val="003F74D8"/>
    <w:rsid w:val="00410BE8"/>
    <w:rsid w:val="0047654A"/>
    <w:rsid w:val="0047659E"/>
    <w:rsid w:val="004A5F57"/>
    <w:rsid w:val="004B5090"/>
    <w:rsid w:val="004D37AA"/>
    <w:rsid w:val="004D6AA3"/>
    <w:rsid w:val="004E308F"/>
    <w:rsid w:val="004E346A"/>
    <w:rsid w:val="004F2292"/>
    <w:rsid w:val="004F2472"/>
    <w:rsid w:val="00500069"/>
    <w:rsid w:val="00546FD6"/>
    <w:rsid w:val="0055411A"/>
    <w:rsid w:val="00557492"/>
    <w:rsid w:val="00576572"/>
    <w:rsid w:val="00576E96"/>
    <w:rsid w:val="005831E2"/>
    <w:rsid w:val="00594590"/>
    <w:rsid w:val="005B08D6"/>
    <w:rsid w:val="005B6AA1"/>
    <w:rsid w:val="005C54B2"/>
    <w:rsid w:val="005F1CAB"/>
    <w:rsid w:val="00610BCA"/>
    <w:rsid w:val="0061389E"/>
    <w:rsid w:val="006144AC"/>
    <w:rsid w:val="006167DA"/>
    <w:rsid w:val="006237B4"/>
    <w:rsid w:val="00630436"/>
    <w:rsid w:val="00633FAF"/>
    <w:rsid w:val="006523C9"/>
    <w:rsid w:val="00655324"/>
    <w:rsid w:val="006645B4"/>
    <w:rsid w:val="0066539C"/>
    <w:rsid w:val="0067446A"/>
    <w:rsid w:val="006C66C0"/>
    <w:rsid w:val="006D0BE8"/>
    <w:rsid w:val="006F4F6C"/>
    <w:rsid w:val="007007F4"/>
    <w:rsid w:val="007036EB"/>
    <w:rsid w:val="007038EC"/>
    <w:rsid w:val="00705280"/>
    <w:rsid w:val="00711605"/>
    <w:rsid w:val="00713D58"/>
    <w:rsid w:val="00715349"/>
    <w:rsid w:val="00746EBC"/>
    <w:rsid w:val="00752953"/>
    <w:rsid w:val="00757F28"/>
    <w:rsid w:val="007922D8"/>
    <w:rsid w:val="00797501"/>
    <w:rsid w:val="007B0D53"/>
    <w:rsid w:val="007B23F6"/>
    <w:rsid w:val="007D1A58"/>
    <w:rsid w:val="008138C6"/>
    <w:rsid w:val="00843E08"/>
    <w:rsid w:val="008546E9"/>
    <w:rsid w:val="00874E9E"/>
    <w:rsid w:val="00875B63"/>
    <w:rsid w:val="00882CCC"/>
    <w:rsid w:val="008B5C3E"/>
    <w:rsid w:val="008C17F4"/>
    <w:rsid w:val="008C2605"/>
    <w:rsid w:val="008E3976"/>
    <w:rsid w:val="008F2219"/>
    <w:rsid w:val="00924B2E"/>
    <w:rsid w:val="009252BD"/>
    <w:rsid w:val="0093625B"/>
    <w:rsid w:val="0096312C"/>
    <w:rsid w:val="00965E6C"/>
    <w:rsid w:val="009667EC"/>
    <w:rsid w:val="009921A3"/>
    <w:rsid w:val="009932DB"/>
    <w:rsid w:val="009A2BED"/>
    <w:rsid w:val="009B7CF5"/>
    <w:rsid w:val="009C1AEF"/>
    <w:rsid w:val="00A4212E"/>
    <w:rsid w:val="00A4401C"/>
    <w:rsid w:val="00A56A97"/>
    <w:rsid w:val="00A8370B"/>
    <w:rsid w:val="00AB3A01"/>
    <w:rsid w:val="00AE4F7B"/>
    <w:rsid w:val="00B010A8"/>
    <w:rsid w:val="00B12A30"/>
    <w:rsid w:val="00B158AF"/>
    <w:rsid w:val="00B2057A"/>
    <w:rsid w:val="00B24404"/>
    <w:rsid w:val="00B31E1F"/>
    <w:rsid w:val="00B33022"/>
    <w:rsid w:val="00B72273"/>
    <w:rsid w:val="00B73604"/>
    <w:rsid w:val="00BB6090"/>
    <w:rsid w:val="00BC3B7F"/>
    <w:rsid w:val="00BC5831"/>
    <w:rsid w:val="00BD00BA"/>
    <w:rsid w:val="00BD1D29"/>
    <w:rsid w:val="00BE565F"/>
    <w:rsid w:val="00BE6094"/>
    <w:rsid w:val="00C04652"/>
    <w:rsid w:val="00C10111"/>
    <w:rsid w:val="00C32287"/>
    <w:rsid w:val="00C44479"/>
    <w:rsid w:val="00C56CF3"/>
    <w:rsid w:val="00C7121E"/>
    <w:rsid w:val="00C74D75"/>
    <w:rsid w:val="00C839DD"/>
    <w:rsid w:val="00C94574"/>
    <w:rsid w:val="00C952A4"/>
    <w:rsid w:val="00CB0BB2"/>
    <w:rsid w:val="00CE2E46"/>
    <w:rsid w:val="00CE4AD4"/>
    <w:rsid w:val="00CF2DE7"/>
    <w:rsid w:val="00CF6942"/>
    <w:rsid w:val="00D22A31"/>
    <w:rsid w:val="00D35067"/>
    <w:rsid w:val="00D523CF"/>
    <w:rsid w:val="00D610D7"/>
    <w:rsid w:val="00D81D45"/>
    <w:rsid w:val="00DC56D9"/>
    <w:rsid w:val="00DF761F"/>
    <w:rsid w:val="00E00546"/>
    <w:rsid w:val="00E052A9"/>
    <w:rsid w:val="00E1208A"/>
    <w:rsid w:val="00E1556F"/>
    <w:rsid w:val="00E3526D"/>
    <w:rsid w:val="00E45514"/>
    <w:rsid w:val="00E51228"/>
    <w:rsid w:val="00E55D7F"/>
    <w:rsid w:val="00E56EEE"/>
    <w:rsid w:val="00E64E59"/>
    <w:rsid w:val="00E72BB5"/>
    <w:rsid w:val="00E83473"/>
    <w:rsid w:val="00E9313E"/>
    <w:rsid w:val="00ED4CEA"/>
    <w:rsid w:val="00F05F6D"/>
    <w:rsid w:val="00F37F9D"/>
    <w:rsid w:val="00F45D21"/>
    <w:rsid w:val="00F50636"/>
    <w:rsid w:val="00F54866"/>
    <w:rsid w:val="00F85161"/>
    <w:rsid w:val="00F858E5"/>
    <w:rsid w:val="00F87D5A"/>
    <w:rsid w:val="00F9316E"/>
    <w:rsid w:val="00FB76D7"/>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1B6BC7E4-920B-4FC9-A57E-6D7E2749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z.minpolj.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0CE4-8F30-408E-968C-0F35D62C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Katarina Milanovic</cp:lastModifiedBy>
  <cp:revision>5</cp:revision>
  <cp:lastPrinted>2019-09-06T17:44:00Z</cp:lastPrinted>
  <dcterms:created xsi:type="dcterms:W3CDTF">2020-06-26T13:29:00Z</dcterms:created>
  <dcterms:modified xsi:type="dcterms:W3CDTF">2020-06-26T13:46:00Z</dcterms:modified>
</cp:coreProperties>
</file>